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84B4" w14:textId="77777777" w:rsidR="00BD07BB" w:rsidRDefault="00BD07BB" w:rsidP="00BD07BB">
      <w:pPr>
        <w:jc w:val="center"/>
        <w:rPr>
          <w:b/>
          <w:sz w:val="32"/>
        </w:rPr>
      </w:pPr>
      <w:r>
        <w:rPr>
          <w:b/>
          <w:sz w:val="32"/>
        </w:rPr>
        <w:t>Z á p i s č. 2</w:t>
      </w:r>
    </w:p>
    <w:p w14:paraId="333ED6AA" w14:textId="77777777" w:rsidR="00BD07BB" w:rsidRDefault="00BD07BB" w:rsidP="00BD07BB">
      <w:pPr>
        <w:jc w:val="center"/>
        <w:rPr>
          <w:b/>
          <w:sz w:val="28"/>
        </w:rPr>
      </w:pPr>
      <w:r>
        <w:rPr>
          <w:b/>
          <w:sz w:val="28"/>
        </w:rPr>
        <w:t>ze zasedání zastupitelstva obce Kraselov dne 3.3.2021</w:t>
      </w:r>
    </w:p>
    <w:p w14:paraId="0CBE1978" w14:textId="77777777" w:rsidR="00BD07BB" w:rsidRDefault="00BD07BB" w:rsidP="00BD07BB">
      <w:pPr>
        <w:rPr>
          <w:sz w:val="24"/>
        </w:rPr>
      </w:pPr>
      <w:r>
        <w:rPr>
          <w:b/>
          <w:sz w:val="24"/>
        </w:rPr>
        <w:t>Přítomni</w:t>
      </w:r>
      <w:r>
        <w:rPr>
          <w:b/>
          <w:sz w:val="28"/>
        </w:rPr>
        <w:t xml:space="preserve"> – </w:t>
      </w:r>
      <w:r>
        <w:rPr>
          <w:sz w:val="24"/>
        </w:rPr>
        <w:t>Irena Uhlířová, Stanislav Mareš, Jaroslav Bauer, Jaromír Janout, Pavel Mašek, Karel Sellner, Jaroslav Cimburek</w:t>
      </w:r>
    </w:p>
    <w:p w14:paraId="73E3BEAC" w14:textId="77777777" w:rsidR="00BD07BB" w:rsidRDefault="00BD07BB" w:rsidP="00BD07BB">
      <w:pPr>
        <w:rPr>
          <w:sz w:val="24"/>
        </w:rPr>
      </w:pPr>
      <w:r>
        <w:rPr>
          <w:b/>
          <w:sz w:val="24"/>
        </w:rPr>
        <w:t>Program</w:t>
      </w:r>
      <w:r>
        <w:rPr>
          <w:sz w:val="24"/>
        </w:rPr>
        <w:t xml:space="preserve">: </w:t>
      </w:r>
    </w:p>
    <w:p w14:paraId="0316C187" w14:textId="77777777" w:rsidR="00BD07BB" w:rsidRDefault="00BD07BB" w:rsidP="00BD07B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Rozpočtové opatření č. 2</w:t>
      </w:r>
    </w:p>
    <w:p w14:paraId="1B0B0108" w14:textId="77777777" w:rsidR="0017221E" w:rsidRDefault="0017221E" w:rsidP="00BD07B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Žádost manželů Karafiátových o odkup obecního pozemku</w:t>
      </w:r>
    </w:p>
    <w:p w14:paraId="10335119" w14:textId="77777777" w:rsidR="0017221E" w:rsidRDefault="0017221E" w:rsidP="0017221E">
      <w:pPr>
        <w:pStyle w:val="Odstavecseseznamem"/>
        <w:rPr>
          <w:sz w:val="24"/>
        </w:rPr>
      </w:pPr>
    </w:p>
    <w:p w14:paraId="1BBAF79D" w14:textId="77777777" w:rsidR="00BD07BB" w:rsidRDefault="00BD07BB" w:rsidP="00BD07BB">
      <w:pPr>
        <w:pStyle w:val="Odstavecseseznamem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Rozpočtové opatření č. 2</w:t>
      </w:r>
    </w:p>
    <w:p w14:paraId="6EB9F91B" w14:textId="77777777" w:rsidR="00BD07BB" w:rsidRDefault="00BD07BB" w:rsidP="00BD07BB">
      <w:pPr>
        <w:rPr>
          <w:sz w:val="24"/>
        </w:rPr>
      </w:pPr>
      <w:r w:rsidRPr="00BD07BB">
        <w:rPr>
          <w:sz w:val="24"/>
        </w:rPr>
        <w:t>Starostka seznámila zastupit</w:t>
      </w:r>
      <w:r>
        <w:rPr>
          <w:sz w:val="24"/>
        </w:rPr>
        <w:t>ele s rozpočtovým opatřením č. 2</w:t>
      </w:r>
      <w:r w:rsidRPr="00BD07BB">
        <w:rPr>
          <w:sz w:val="24"/>
        </w:rPr>
        <w:t>. Změna na st</w:t>
      </w:r>
      <w:r>
        <w:rPr>
          <w:sz w:val="24"/>
        </w:rPr>
        <w:t>raně příjmů je navýšení o 1 005 350</w:t>
      </w:r>
      <w:r w:rsidRPr="00BD07BB">
        <w:rPr>
          <w:sz w:val="24"/>
        </w:rPr>
        <w:t xml:space="preserve">,- Kč a na straně výdajů navýšení o </w:t>
      </w:r>
      <w:r>
        <w:rPr>
          <w:sz w:val="24"/>
        </w:rPr>
        <w:t xml:space="preserve">1 080 160,- </w:t>
      </w:r>
      <w:r w:rsidRPr="00BD07BB">
        <w:rPr>
          <w:sz w:val="24"/>
        </w:rPr>
        <w:t xml:space="preserve">Kč. </w:t>
      </w:r>
    </w:p>
    <w:p w14:paraId="6F966E0D" w14:textId="77777777" w:rsidR="00BD07BB" w:rsidRPr="00BD07BB" w:rsidRDefault="00BD07BB" w:rsidP="00BD07BB">
      <w:pPr>
        <w:rPr>
          <w:sz w:val="24"/>
        </w:rPr>
      </w:pPr>
      <w:r>
        <w:rPr>
          <w:b/>
          <w:sz w:val="24"/>
        </w:rPr>
        <w:t xml:space="preserve">Usneselní – </w:t>
      </w:r>
      <w:r>
        <w:rPr>
          <w:sz w:val="24"/>
        </w:rPr>
        <w:t>Zastupitelé s rozpočtovým opatřením č. 2 souhlasí bez výhrad</w:t>
      </w:r>
    </w:p>
    <w:p w14:paraId="7908E2A1" w14:textId="77777777" w:rsidR="00BD07BB" w:rsidRDefault="00BD07BB" w:rsidP="00BD07BB">
      <w:pPr>
        <w:rPr>
          <w:b/>
          <w:sz w:val="24"/>
        </w:rPr>
      </w:pPr>
      <w:r w:rsidRPr="00BD07BB">
        <w:rPr>
          <w:b/>
          <w:sz w:val="24"/>
        </w:rPr>
        <w:t>PRO – 7                                                       PROTI – 0                                                ZDRŽEL SE – 0</w:t>
      </w:r>
    </w:p>
    <w:p w14:paraId="64EB28B5" w14:textId="77777777" w:rsidR="0017221E" w:rsidRDefault="0017221E" w:rsidP="00BD07BB">
      <w:pPr>
        <w:rPr>
          <w:b/>
          <w:sz w:val="24"/>
        </w:rPr>
      </w:pPr>
    </w:p>
    <w:p w14:paraId="2C858916" w14:textId="77777777" w:rsidR="0017221E" w:rsidRPr="0017221E" w:rsidRDefault="0017221E" w:rsidP="00BD07BB">
      <w:pPr>
        <w:pStyle w:val="Odstavecseseznamem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Žádost manželů Karafiátových od odkup obecního pozemku</w:t>
      </w:r>
    </w:p>
    <w:p w14:paraId="19E8E8F6" w14:textId="74FA1C6E" w:rsidR="00BD07BB" w:rsidRDefault="00BD07BB" w:rsidP="00BD07BB">
      <w:pPr>
        <w:rPr>
          <w:sz w:val="24"/>
        </w:rPr>
      </w:pPr>
      <w:r>
        <w:rPr>
          <w:sz w:val="24"/>
        </w:rPr>
        <w:t xml:space="preserve">Dne 2.2.2021 obdržela Obec žádost manželů Karafiátových o odkup </w:t>
      </w:r>
      <w:r w:rsidR="0017221E">
        <w:rPr>
          <w:sz w:val="24"/>
        </w:rPr>
        <w:t xml:space="preserve">obecního </w:t>
      </w:r>
      <w:r>
        <w:rPr>
          <w:sz w:val="24"/>
        </w:rPr>
        <w:t>pozemku</w:t>
      </w:r>
      <w:r w:rsidR="0017221E">
        <w:rPr>
          <w:sz w:val="24"/>
        </w:rPr>
        <w:t>,</w:t>
      </w:r>
      <w:r>
        <w:rPr>
          <w:sz w:val="24"/>
        </w:rPr>
        <w:t xml:space="preserve"> přisloučené části pozemku p</w:t>
      </w:r>
      <w:r w:rsidR="0017221E">
        <w:rPr>
          <w:sz w:val="24"/>
        </w:rPr>
        <w:t>arc</w:t>
      </w:r>
      <w:r>
        <w:rPr>
          <w:sz w:val="24"/>
        </w:rPr>
        <w:t xml:space="preserve">.č. 534 v k.ú. Mladotice u Kraselova. </w:t>
      </w:r>
      <w:r w:rsidR="0017221E">
        <w:rPr>
          <w:sz w:val="24"/>
        </w:rPr>
        <w:t xml:space="preserve">Jde </w:t>
      </w:r>
      <w:r>
        <w:rPr>
          <w:sz w:val="24"/>
        </w:rPr>
        <w:t xml:space="preserve">o přisloučenou část cesty </w:t>
      </w:r>
      <w:proofErr w:type="gramStart"/>
      <w:r>
        <w:rPr>
          <w:sz w:val="24"/>
        </w:rPr>
        <w:t>( cca</w:t>
      </w:r>
      <w:proofErr w:type="gramEnd"/>
      <w:r>
        <w:rPr>
          <w:sz w:val="24"/>
        </w:rPr>
        <w:t xml:space="preserve"> 100 m2). Jedná se o cestu, která vede přes pozemky žadatelů a končí zároveň s hranicí jejich pozemku. Obec záměr prodat pozemek zveřejnila od </w:t>
      </w:r>
      <w:r w:rsidR="00E2772C">
        <w:rPr>
          <w:sz w:val="24"/>
        </w:rPr>
        <w:t>3.2</w:t>
      </w:r>
      <w:r w:rsidR="0017221E">
        <w:rPr>
          <w:sz w:val="24"/>
        </w:rPr>
        <w:t xml:space="preserve">.2021 do </w:t>
      </w:r>
      <w:r w:rsidR="00E2772C">
        <w:rPr>
          <w:sz w:val="24"/>
        </w:rPr>
        <w:t>17.2</w:t>
      </w:r>
      <w:r w:rsidR="0017221E">
        <w:rPr>
          <w:sz w:val="24"/>
        </w:rPr>
        <w:t>.2021.</w:t>
      </w:r>
    </w:p>
    <w:p w14:paraId="173DE249" w14:textId="77777777" w:rsidR="0017221E" w:rsidRDefault="0017221E" w:rsidP="00BD07BB">
      <w:pPr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>Zastupitelé s prodejem pozemku souhlasí, neboť tato část cesty je pro veřejný provoz nepoužitelná a žadatelé tím získají ucelený pozemek. Žadatel nechá pozemek zaměřit a nechá vypracovat Kupní smlouvu. To vše na své náklady. Kupní smlouva bude Obecnímu úřadu před podepsáním předložena k nahlédnutí. Zastupitelé pověřují starostku obce následným podepsáním smlouvy.</w:t>
      </w:r>
    </w:p>
    <w:p w14:paraId="3C1ED7D9" w14:textId="77777777" w:rsidR="0017221E" w:rsidRDefault="0017221E" w:rsidP="00BD07BB">
      <w:pPr>
        <w:rPr>
          <w:sz w:val="24"/>
        </w:rPr>
      </w:pPr>
      <w:r>
        <w:rPr>
          <w:sz w:val="24"/>
        </w:rPr>
        <w:t>Zastupitelé obce zároveň rozhodli, že obecní pozemek se od letošního roku bude prodávat za 60,- Kč/m2.</w:t>
      </w:r>
    </w:p>
    <w:p w14:paraId="064B64B2" w14:textId="77777777" w:rsidR="0017221E" w:rsidRDefault="0017221E" w:rsidP="0017221E">
      <w:pPr>
        <w:rPr>
          <w:b/>
          <w:sz w:val="24"/>
        </w:rPr>
      </w:pPr>
      <w:r w:rsidRPr="00BD07BB">
        <w:rPr>
          <w:b/>
          <w:sz w:val="24"/>
        </w:rPr>
        <w:t>PRO – 7                                                       PROTI – 0                                                ZDRŽEL SE – 0</w:t>
      </w:r>
    </w:p>
    <w:p w14:paraId="1562B15F" w14:textId="77777777" w:rsidR="0017221E" w:rsidRDefault="0017221E" w:rsidP="0017221E">
      <w:pPr>
        <w:rPr>
          <w:b/>
          <w:sz w:val="24"/>
        </w:rPr>
      </w:pPr>
    </w:p>
    <w:p w14:paraId="063B3F8A" w14:textId="77777777" w:rsidR="0017221E" w:rsidRDefault="0017221E" w:rsidP="0017221E">
      <w:pPr>
        <w:rPr>
          <w:b/>
          <w:sz w:val="24"/>
        </w:rPr>
      </w:pPr>
      <w:r>
        <w:rPr>
          <w:b/>
          <w:sz w:val="24"/>
        </w:rPr>
        <w:t xml:space="preserve">Zapsala </w:t>
      </w:r>
      <w:r w:rsidRPr="004C2E8D">
        <w:rPr>
          <w:sz w:val="24"/>
        </w:rPr>
        <w:t>– Irena Uhlířová</w:t>
      </w:r>
    </w:p>
    <w:p w14:paraId="2A014330" w14:textId="77777777" w:rsidR="0017221E" w:rsidRDefault="0017221E" w:rsidP="0017221E">
      <w:pPr>
        <w:rPr>
          <w:sz w:val="24"/>
        </w:rPr>
      </w:pPr>
      <w:r>
        <w:rPr>
          <w:b/>
          <w:sz w:val="24"/>
        </w:rPr>
        <w:t xml:space="preserve">Ověřili </w:t>
      </w:r>
      <w:proofErr w:type="gramStart"/>
      <w:r>
        <w:rPr>
          <w:b/>
          <w:sz w:val="24"/>
        </w:rPr>
        <w:t xml:space="preserve">-  </w:t>
      </w:r>
      <w:r>
        <w:rPr>
          <w:sz w:val="24"/>
        </w:rPr>
        <w:t>Stanislav</w:t>
      </w:r>
      <w:proofErr w:type="gramEnd"/>
      <w:r>
        <w:rPr>
          <w:sz w:val="24"/>
        </w:rPr>
        <w:t xml:space="preserve"> Mareš</w:t>
      </w:r>
    </w:p>
    <w:p w14:paraId="0D7B48CE" w14:textId="77777777" w:rsidR="0017221E" w:rsidRPr="004C2E8D" w:rsidRDefault="0017221E" w:rsidP="0017221E">
      <w:pPr>
        <w:ind w:left="360"/>
        <w:rPr>
          <w:sz w:val="24"/>
        </w:rPr>
      </w:pPr>
      <w:r>
        <w:rPr>
          <w:b/>
          <w:sz w:val="24"/>
        </w:rPr>
        <w:t xml:space="preserve">          </w:t>
      </w:r>
      <w:r w:rsidRPr="004C2E8D">
        <w:rPr>
          <w:sz w:val="24"/>
        </w:rPr>
        <w:t>Jaroslav Bauer</w:t>
      </w:r>
    </w:p>
    <w:p w14:paraId="4DA4BB6F" w14:textId="77777777" w:rsidR="0017221E" w:rsidRDefault="0017221E" w:rsidP="0017221E">
      <w:pPr>
        <w:rPr>
          <w:b/>
          <w:sz w:val="24"/>
        </w:rPr>
      </w:pPr>
    </w:p>
    <w:p w14:paraId="43B77ECB" w14:textId="77777777" w:rsidR="0017221E" w:rsidRPr="0017221E" w:rsidRDefault="0017221E" w:rsidP="00BD07BB">
      <w:pPr>
        <w:rPr>
          <w:sz w:val="24"/>
        </w:rPr>
      </w:pPr>
    </w:p>
    <w:p w14:paraId="71881A0B" w14:textId="77777777" w:rsidR="00BD07BB" w:rsidRPr="00BD07BB" w:rsidRDefault="00BD07BB" w:rsidP="00BD07BB">
      <w:pPr>
        <w:rPr>
          <w:b/>
          <w:sz w:val="24"/>
        </w:rPr>
      </w:pPr>
    </w:p>
    <w:p w14:paraId="0D5C1235" w14:textId="77777777" w:rsidR="005A0737" w:rsidRDefault="005A0737"/>
    <w:sectPr w:rsidR="005A0737" w:rsidSect="00FE65A6">
      <w:type w:val="continuous"/>
      <w:pgSz w:w="11906" w:h="16838"/>
      <w:pgMar w:top="1418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40003"/>
    <w:multiLevelType w:val="hybridMultilevel"/>
    <w:tmpl w:val="4D38D2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5EC6"/>
    <w:multiLevelType w:val="hybridMultilevel"/>
    <w:tmpl w:val="1E18D3BE"/>
    <w:lvl w:ilvl="0" w:tplc="F0F8DB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58568">
    <w:abstractNumId w:val="1"/>
  </w:num>
  <w:num w:numId="2" w16cid:durableId="27371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BB"/>
    <w:rsid w:val="00003E12"/>
    <w:rsid w:val="0017221E"/>
    <w:rsid w:val="00320AC3"/>
    <w:rsid w:val="005A0737"/>
    <w:rsid w:val="007E178C"/>
    <w:rsid w:val="00A104BA"/>
    <w:rsid w:val="00BD07BB"/>
    <w:rsid w:val="00E2772C"/>
    <w:rsid w:val="00F01AC0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FC88"/>
  <w15:chartTrackingRefBased/>
  <w15:docId w15:val="{A8289F7C-0948-445F-83DE-A33C53A5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7B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07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2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2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Starosta</cp:lastModifiedBy>
  <cp:revision>5</cp:revision>
  <cp:lastPrinted>2021-05-19T16:07:00Z</cp:lastPrinted>
  <dcterms:created xsi:type="dcterms:W3CDTF">2021-05-05T15:23:00Z</dcterms:created>
  <dcterms:modified xsi:type="dcterms:W3CDTF">2022-10-26T14:39:00Z</dcterms:modified>
</cp:coreProperties>
</file>