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42" w:rsidRDefault="00AD5C42" w:rsidP="00AD5C42">
      <w:pPr>
        <w:jc w:val="center"/>
        <w:rPr>
          <w:b/>
          <w:sz w:val="32"/>
        </w:rPr>
      </w:pPr>
      <w:r>
        <w:rPr>
          <w:b/>
          <w:sz w:val="32"/>
        </w:rPr>
        <w:t>Z á p i s č. 6</w:t>
      </w:r>
    </w:p>
    <w:p w:rsidR="00AD5C42" w:rsidRDefault="00AD5C42" w:rsidP="00AD5C42">
      <w:pPr>
        <w:jc w:val="center"/>
        <w:rPr>
          <w:b/>
          <w:sz w:val="28"/>
        </w:rPr>
      </w:pPr>
      <w:r>
        <w:rPr>
          <w:b/>
          <w:sz w:val="28"/>
        </w:rPr>
        <w:t xml:space="preserve">ze zasedání  zastupitelstva obce </w:t>
      </w:r>
      <w:proofErr w:type="spellStart"/>
      <w:r>
        <w:rPr>
          <w:b/>
          <w:sz w:val="28"/>
        </w:rPr>
        <w:t>Kraselov</w:t>
      </w:r>
      <w:proofErr w:type="spellEnd"/>
      <w:r>
        <w:rPr>
          <w:b/>
          <w:sz w:val="28"/>
        </w:rPr>
        <w:t xml:space="preserve"> dne </w:t>
      </w:r>
      <w:proofErr w:type="gramStart"/>
      <w:r>
        <w:rPr>
          <w:b/>
          <w:sz w:val="28"/>
        </w:rPr>
        <w:t>16.12.2015</w:t>
      </w:r>
      <w:proofErr w:type="gramEnd"/>
    </w:p>
    <w:p w:rsidR="00AD5C42" w:rsidRDefault="00AD5C42" w:rsidP="00AD5C42">
      <w:pPr>
        <w:rPr>
          <w:sz w:val="24"/>
        </w:rPr>
      </w:pPr>
      <w:r>
        <w:rPr>
          <w:b/>
          <w:sz w:val="28"/>
        </w:rPr>
        <w:t xml:space="preserve">Přítomni – </w:t>
      </w:r>
      <w:r>
        <w:rPr>
          <w:sz w:val="24"/>
        </w:rPr>
        <w:t xml:space="preserve">Irena Uhlířová, Stanislav Mareš, Jaroslav </w:t>
      </w:r>
      <w:proofErr w:type="gramStart"/>
      <w:r>
        <w:rPr>
          <w:sz w:val="24"/>
        </w:rPr>
        <w:t>Bauer,Jaromír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Pavel Mašek,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Karel </w:t>
      </w:r>
      <w:proofErr w:type="spellStart"/>
      <w:r>
        <w:rPr>
          <w:sz w:val="24"/>
        </w:rPr>
        <w:t>Sellner</w:t>
      </w:r>
      <w:proofErr w:type="spellEnd"/>
    </w:p>
    <w:p w:rsidR="00AD5C42" w:rsidRDefault="00AD5C42" w:rsidP="00AD5C42">
      <w:pPr>
        <w:rPr>
          <w:b/>
          <w:sz w:val="24"/>
        </w:rPr>
      </w:pPr>
      <w:r>
        <w:rPr>
          <w:b/>
          <w:sz w:val="24"/>
        </w:rPr>
        <w:t xml:space="preserve">Program: </w:t>
      </w:r>
    </w:p>
    <w:p w:rsidR="00AD5C42" w:rsidRDefault="00AD5C42" w:rsidP="00AD5C4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Rozpočet obce na rok 2016</w:t>
      </w:r>
    </w:p>
    <w:p w:rsidR="00AD5C42" w:rsidRDefault="00AD5C42" w:rsidP="00AD5C4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Příspěvky pro sociálně slabší občany</w:t>
      </w:r>
    </w:p>
    <w:p w:rsidR="00AD5C42" w:rsidRDefault="00AD5C42" w:rsidP="00AD5C4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Inventurní komise</w:t>
      </w:r>
    </w:p>
    <w:p w:rsidR="00AD5C42" w:rsidRDefault="00AD5C42" w:rsidP="00AD5C4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Rozpočtové opatření č. 5</w:t>
      </w:r>
    </w:p>
    <w:p w:rsidR="00AD5C42" w:rsidRDefault="00AD5C42" w:rsidP="00AD5C4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Vyřazení dvou sekaček z evidence majetku</w:t>
      </w:r>
    </w:p>
    <w:p w:rsidR="00BB77FF" w:rsidRDefault="00BB77FF" w:rsidP="00AD5C4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Podání žádosti na dotaci POV</w:t>
      </w:r>
    </w:p>
    <w:p w:rsidR="00BB77FF" w:rsidRDefault="00BB77FF" w:rsidP="00AD5C4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Výše odměn zastupitel</w:t>
      </w:r>
      <w:r w:rsidR="00A00D0F">
        <w:rPr>
          <w:sz w:val="24"/>
        </w:rPr>
        <w:t>ů</w:t>
      </w:r>
      <w:r>
        <w:rPr>
          <w:sz w:val="24"/>
        </w:rPr>
        <w:t xml:space="preserve"> obce na rok 2016</w:t>
      </w:r>
    </w:p>
    <w:p w:rsidR="00AD5C42" w:rsidRDefault="00AD5C42" w:rsidP="00AD5C42">
      <w:pPr>
        <w:pStyle w:val="Odstavecseseznamem1"/>
        <w:numPr>
          <w:ilvl w:val="0"/>
          <w:numId w:val="2"/>
        </w:numPr>
        <w:rPr>
          <w:b/>
          <w:sz w:val="28"/>
        </w:rPr>
      </w:pPr>
      <w:r>
        <w:rPr>
          <w:b/>
          <w:sz w:val="24"/>
        </w:rPr>
        <w:t>Rozpočet obce na rok 2016</w:t>
      </w:r>
    </w:p>
    <w:p w:rsidR="00AD5C42" w:rsidRDefault="00AD5C42" w:rsidP="00AD5C4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Starostka předložila návrh rozpočtu obce na rok 2016, který byl v době od </w:t>
      </w:r>
      <w:proofErr w:type="gramStart"/>
      <w:r>
        <w:rPr>
          <w:sz w:val="24"/>
          <w:lang w:eastAsia="cs-CZ"/>
        </w:rPr>
        <w:t>1.12.2015</w:t>
      </w:r>
      <w:proofErr w:type="gramEnd"/>
      <w:r>
        <w:rPr>
          <w:sz w:val="24"/>
          <w:lang w:eastAsia="cs-CZ"/>
        </w:rPr>
        <w:t xml:space="preserve">   </w:t>
      </w:r>
    </w:p>
    <w:p w:rsidR="00AD5C42" w:rsidRDefault="00AD5C42" w:rsidP="00AD5C4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do </w:t>
      </w:r>
      <w:proofErr w:type="gramStart"/>
      <w:r>
        <w:rPr>
          <w:sz w:val="24"/>
          <w:lang w:eastAsia="cs-CZ"/>
        </w:rPr>
        <w:t>dne  konání</w:t>
      </w:r>
      <w:proofErr w:type="gramEnd"/>
      <w:r>
        <w:rPr>
          <w:sz w:val="24"/>
          <w:lang w:eastAsia="cs-CZ"/>
        </w:rPr>
        <w:t xml:space="preserve"> zastupitelstva umístěn na úřední desce obecního úřadu. Návrh  </w:t>
      </w:r>
    </w:p>
    <w:p w:rsidR="00AD5C42" w:rsidRDefault="00AD5C42" w:rsidP="00AD5C4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předpokládá rozpočet ve </w:t>
      </w:r>
      <w:proofErr w:type="gramStart"/>
      <w:r>
        <w:rPr>
          <w:sz w:val="24"/>
          <w:lang w:eastAsia="cs-CZ"/>
        </w:rPr>
        <w:t>výši  2 626  000,-</w:t>
      </w:r>
      <w:proofErr w:type="gramEnd"/>
      <w:r>
        <w:rPr>
          <w:sz w:val="24"/>
          <w:lang w:eastAsia="cs-CZ"/>
        </w:rPr>
        <w:t xml:space="preserve"> Kč na straně příjmů a 1 689 000,- Kč na straně výdaj. </w:t>
      </w:r>
    </w:p>
    <w:p w:rsidR="00AD5C42" w:rsidRDefault="00AD5C42" w:rsidP="00AD5C4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</w:t>
      </w:r>
      <w:proofErr w:type="gramStart"/>
      <w:r>
        <w:rPr>
          <w:sz w:val="24"/>
          <w:lang w:eastAsia="cs-CZ"/>
        </w:rPr>
        <w:t>Zastupitelé</w:t>
      </w:r>
      <w:proofErr w:type="gramEnd"/>
      <w:r>
        <w:rPr>
          <w:sz w:val="24"/>
          <w:lang w:eastAsia="cs-CZ"/>
        </w:rPr>
        <w:t xml:space="preserve"> konstatovali, že plánované výdaje jsou navrženy na akce, které již </w:t>
      </w:r>
      <w:proofErr w:type="gramStart"/>
      <w:r>
        <w:rPr>
          <w:sz w:val="24"/>
          <w:lang w:eastAsia="cs-CZ"/>
        </w:rPr>
        <w:t>dříve</w:t>
      </w:r>
      <w:proofErr w:type="gramEnd"/>
      <w:r>
        <w:rPr>
          <w:sz w:val="24"/>
          <w:lang w:eastAsia="cs-CZ"/>
        </w:rPr>
        <w:t xml:space="preserve">  </w:t>
      </w:r>
    </w:p>
    <w:p w:rsidR="00AD5C42" w:rsidRDefault="00AD5C42" w:rsidP="00AD5C4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navrhovali. Z jednání nevyplynula žádná </w:t>
      </w:r>
      <w:proofErr w:type="gramStart"/>
      <w:r>
        <w:rPr>
          <w:sz w:val="24"/>
          <w:lang w:eastAsia="cs-CZ"/>
        </w:rPr>
        <w:t>změna  návrhu</w:t>
      </w:r>
      <w:proofErr w:type="gramEnd"/>
      <w:r>
        <w:rPr>
          <w:sz w:val="24"/>
          <w:lang w:eastAsia="cs-CZ"/>
        </w:rPr>
        <w:t xml:space="preserve">. Rozpočet je přiložen  </w:t>
      </w:r>
    </w:p>
    <w:p w:rsidR="00AD5C42" w:rsidRDefault="00AD5C42" w:rsidP="00AD5C4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k tomuto zápisu.</w:t>
      </w:r>
    </w:p>
    <w:p w:rsidR="00AD5C42" w:rsidRDefault="00AD5C42" w:rsidP="00AD5C42">
      <w:pPr>
        <w:pStyle w:val="Odstavecseseznamem1"/>
        <w:ind w:left="36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Usnesení – </w:t>
      </w:r>
      <w:r>
        <w:rPr>
          <w:rFonts w:ascii="Times New Roman" w:hAnsi="Times New Roman"/>
          <w:sz w:val="24"/>
          <w:lang w:eastAsia="cs-CZ"/>
        </w:rPr>
        <w:t xml:space="preserve">Zastupitelstvo schvaluje rozpočet tak, jak byl navržen, přičemž příjmy jsou ve výši 2 626 000,- Kč a výdaje jsou ve výši 1 689 000,- Kč   </w:t>
      </w:r>
    </w:p>
    <w:p w:rsidR="00AD5C42" w:rsidRDefault="00AD5C42" w:rsidP="00AD5C42">
      <w:pPr>
        <w:pStyle w:val="Odstavecseseznamem1"/>
        <w:ind w:left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      </w:t>
      </w:r>
    </w:p>
    <w:p w:rsidR="00AD5C42" w:rsidRDefault="00AD5C42" w:rsidP="00AD5C42">
      <w:pPr>
        <w:pStyle w:val="Odstavecseseznamem1"/>
        <w:ind w:left="360"/>
        <w:rPr>
          <w:rFonts w:ascii="Times New Roman" w:hAnsi="Times New Roman"/>
          <w:sz w:val="24"/>
          <w:lang w:eastAsia="cs-CZ"/>
        </w:rPr>
      </w:pPr>
    </w:p>
    <w:p w:rsidR="00AD5C42" w:rsidRPr="00055315" w:rsidRDefault="00AD5C42" w:rsidP="00AD5C42">
      <w:pPr>
        <w:pStyle w:val="Odstavecseseznamem1"/>
        <w:ind w:left="360"/>
        <w:rPr>
          <w:rFonts w:ascii="Times New Roman" w:hAnsi="Times New Roman"/>
          <w:b/>
          <w:sz w:val="24"/>
          <w:lang w:eastAsia="cs-CZ"/>
        </w:rPr>
      </w:pPr>
      <w:proofErr w:type="gramStart"/>
      <w:r>
        <w:rPr>
          <w:rFonts w:ascii="Times New Roman" w:hAnsi="Times New Roman"/>
          <w:b/>
          <w:sz w:val="24"/>
          <w:lang w:eastAsia="cs-CZ"/>
        </w:rPr>
        <w:t>Pro – 7                                        Proti</w:t>
      </w:r>
      <w:proofErr w:type="gramEnd"/>
      <w:r>
        <w:rPr>
          <w:rFonts w:ascii="Times New Roman" w:hAnsi="Times New Roman"/>
          <w:b/>
          <w:sz w:val="24"/>
          <w:lang w:eastAsia="cs-CZ"/>
        </w:rPr>
        <w:t xml:space="preserve"> – 0                                                 Zdržel se - 0</w:t>
      </w:r>
    </w:p>
    <w:p w:rsidR="00AD5C42" w:rsidRPr="00A56CE2" w:rsidRDefault="00AD5C42" w:rsidP="00AD5C42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A56CE2">
        <w:rPr>
          <w:b/>
          <w:sz w:val="24"/>
        </w:rPr>
        <w:t>Příspěvek pro sociálně slabší občany</w:t>
      </w:r>
    </w:p>
    <w:p w:rsidR="00AD5C42" w:rsidRDefault="00AD5C42" w:rsidP="00AD5C42">
      <w:pPr>
        <w:ind w:left="360"/>
        <w:rPr>
          <w:b/>
          <w:sz w:val="24"/>
        </w:rPr>
      </w:pPr>
      <w:r>
        <w:rPr>
          <w:sz w:val="24"/>
        </w:rPr>
        <w:t xml:space="preserve">Starostka předložila návrh na vyplacení příspěvku pro sociálně slabší občany, které se vyplácí každý rok na vánoce občanům starším 70 let. Manželům se bude vyplácet částka </w:t>
      </w:r>
      <w:proofErr w:type="gramStart"/>
      <w:r>
        <w:rPr>
          <w:sz w:val="24"/>
        </w:rPr>
        <w:t>1 500,. Kč</w:t>
      </w:r>
      <w:proofErr w:type="gramEnd"/>
      <w:r>
        <w:rPr>
          <w:sz w:val="24"/>
        </w:rPr>
        <w:t xml:space="preserve"> a jednotlivcům 1 000,- Kč. Letošní rok bude celková částka činit </w:t>
      </w:r>
      <w:proofErr w:type="gramStart"/>
      <w:r>
        <w:rPr>
          <w:sz w:val="24"/>
        </w:rPr>
        <w:t>31 000 ,- Kč</w:t>
      </w:r>
      <w:proofErr w:type="gramEnd"/>
      <w:r>
        <w:rPr>
          <w:sz w:val="24"/>
        </w:rPr>
        <w:t>.</w:t>
      </w:r>
    </w:p>
    <w:p w:rsidR="00AD5C42" w:rsidRDefault="00AD5C42" w:rsidP="00AD5C42">
      <w:pPr>
        <w:ind w:left="360"/>
        <w:rPr>
          <w:b/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tento návrh schvalují bez námitek. Přehled vyplacených občanů </w:t>
      </w:r>
      <w:proofErr w:type="gramStart"/>
      <w:r>
        <w:rPr>
          <w:sz w:val="24"/>
        </w:rPr>
        <w:t>viz. příloha</w:t>
      </w:r>
      <w:proofErr w:type="gramEnd"/>
      <w:r>
        <w:rPr>
          <w:sz w:val="24"/>
        </w:rPr>
        <w:t>.</w:t>
      </w:r>
      <w:r>
        <w:rPr>
          <w:b/>
          <w:sz w:val="24"/>
        </w:rPr>
        <w:t xml:space="preserve"> </w:t>
      </w:r>
    </w:p>
    <w:p w:rsidR="00AD5C42" w:rsidRDefault="00AD5C42" w:rsidP="00AD5C42">
      <w:pPr>
        <w:ind w:left="360"/>
        <w:rPr>
          <w:b/>
          <w:sz w:val="24"/>
        </w:rPr>
      </w:pPr>
      <w:r>
        <w:rPr>
          <w:b/>
          <w:sz w:val="24"/>
        </w:rPr>
        <w:t xml:space="preserve">   </w:t>
      </w:r>
      <w:proofErr w:type="gramStart"/>
      <w:r w:rsidRPr="00145426">
        <w:rPr>
          <w:b/>
          <w:sz w:val="24"/>
        </w:rPr>
        <w:t>Pro – 7                                                     Proti</w:t>
      </w:r>
      <w:proofErr w:type="gramEnd"/>
      <w:r w:rsidRPr="00145426">
        <w:rPr>
          <w:b/>
          <w:sz w:val="24"/>
        </w:rPr>
        <w:t xml:space="preserve"> – 0                                  </w:t>
      </w:r>
      <w:r>
        <w:rPr>
          <w:b/>
          <w:sz w:val="24"/>
        </w:rPr>
        <w:t xml:space="preserve"> </w:t>
      </w:r>
      <w:r w:rsidRPr="00145426">
        <w:rPr>
          <w:b/>
          <w:sz w:val="24"/>
        </w:rPr>
        <w:t xml:space="preserve">      Zdržel se – 0</w:t>
      </w:r>
    </w:p>
    <w:p w:rsidR="00AD5C42" w:rsidRPr="00B931C4" w:rsidRDefault="00AD5C42" w:rsidP="00AD5C42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B931C4">
        <w:rPr>
          <w:b/>
          <w:sz w:val="24"/>
        </w:rPr>
        <w:t>Inventurní komise</w:t>
      </w:r>
    </w:p>
    <w:p w:rsidR="00AD5C42" w:rsidRDefault="00AD5C42" w:rsidP="00AD5C42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Starostka dala pokyn na složení inventurní komise, k provedení inventury ke dni </w:t>
      </w:r>
    </w:p>
    <w:p w:rsidR="00AD5C42" w:rsidRDefault="00AD5C42" w:rsidP="00AD5C42">
      <w:pPr>
        <w:pStyle w:val="Odstavecseseznamem1"/>
        <w:ind w:left="0"/>
        <w:rPr>
          <w:sz w:val="24"/>
        </w:rPr>
      </w:pPr>
      <w:r>
        <w:rPr>
          <w:sz w:val="24"/>
        </w:rPr>
        <w:lastRenderedPageBreak/>
        <w:t xml:space="preserve">      </w:t>
      </w:r>
      <w:proofErr w:type="gramStart"/>
      <w:r>
        <w:rPr>
          <w:sz w:val="24"/>
        </w:rPr>
        <w:t>31.prosince</w:t>
      </w:r>
      <w:proofErr w:type="gramEnd"/>
      <w:r>
        <w:rPr>
          <w:sz w:val="24"/>
        </w:rPr>
        <w:t xml:space="preserve"> 2015. Zároveň jmenovala Jaroslava Bauera jako předsedu, Karla </w:t>
      </w:r>
      <w:proofErr w:type="spellStart"/>
      <w:r>
        <w:rPr>
          <w:sz w:val="24"/>
        </w:rPr>
        <w:t>Sellnera</w:t>
      </w:r>
      <w:proofErr w:type="spellEnd"/>
      <w:r>
        <w:rPr>
          <w:sz w:val="24"/>
        </w:rPr>
        <w:t xml:space="preserve"> a</w:t>
      </w:r>
    </w:p>
    <w:p w:rsidR="00AD5C42" w:rsidRDefault="00AD5C42" w:rsidP="00AD5C42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Pavla Maška, jako členy komise.</w:t>
      </w:r>
    </w:p>
    <w:p w:rsidR="00AD5C42" w:rsidRDefault="00AD5C42" w:rsidP="00AD5C42">
      <w:pPr>
        <w:pStyle w:val="Odstavecseseznamem1"/>
        <w:ind w:left="0"/>
        <w:rPr>
          <w:sz w:val="24"/>
        </w:rPr>
      </w:pPr>
    </w:p>
    <w:p w:rsidR="00AD5C42" w:rsidRDefault="00AD5C42" w:rsidP="00AD5C42">
      <w:pPr>
        <w:pStyle w:val="Odstavecseseznamem1"/>
        <w:ind w:left="0"/>
        <w:rPr>
          <w:sz w:val="24"/>
        </w:rPr>
      </w:pPr>
    </w:p>
    <w:p w:rsidR="00AD5C42" w:rsidRDefault="00AD5C42" w:rsidP="00AD5C42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 Usnesení – </w:t>
      </w:r>
      <w:r>
        <w:rPr>
          <w:sz w:val="24"/>
        </w:rPr>
        <w:t>Zastupitelé se jmenovanými členy souhlasí.</w:t>
      </w:r>
    </w:p>
    <w:p w:rsidR="00AD5C42" w:rsidRDefault="00AD5C42" w:rsidP="00AD5C42">
      <w:pPr>
        <w:pStyle w:val="Odstavecseseznamem1"/>
        <w:ind w:left="0"/>
        <w:rPr>
          <w:b/>
          <w:sz w:val="24"/>
        </w:rPr>
      </w:pPr>
      <w:r>
        <w:rPr>
          <w:sz w:val="24"/>
        </w:rPr>
        <w:t xml:space="preserve">       </w:t>
      </w:r>
      <w:proofErr w:type="gramStart"/>
      <w:r w:rsidRPr="00145426">
        <w:rPr>
          <w:b/>
          <w:sz w:val="24"/>
        </w:rPr>
        <w:t>Pro – 7                                                     Proti</w:t>
      </w:r>
      <w:proofErr w:type="gramEnd"/>
      <w:r w:rsidRPr="00145426">
        <w:rPr>
          <w:b/>
          <w:sz w:val="24"/>
        </w:rPr>
        <w:t xml:space="preserve"> – 0                                  </w:t>
      </w:r>
      <w:r>
        <w:rPr>
          <w:b/>
          <w:sz w:val="24"/>
        </w:rPr>
        <w:t xml:space="preserve"> </w:t>
      </w:r>
      <w:r w:rsidRPr="00145426">
        <w:rPr>
          <w:b/>
          <w:sz w:val="24"/>
        </w:rPr>
        <w:t xml:space="preserve">      Zdržel se – 0</w:t>
      </w:r>
    </w:p>
    <w:p w:rsidR="00AD5C42" w:rsidRPr="00BB77FF" w:rsidRDefault="00AD5C42" w:rsidP="00AD5C42">
      <w:pPr>
        <w:pStyle w:val="Odstavecseseznamem1"/>
        <w:ind w:left="0"/>
        <w:rPr>
          <w:rFonts w:asciiTheme="majorHAnsi" w:hAnsiTheme="majorHAnsi"/>
          <w:b/>
          <w:sz w:val="24"/>
          <w:lang w:eastAsia="cs-CZ"/>
        </w:rPr>
      </w:pPr>
    </w:p>
    <w:p w:rsidR="00AD5C42" w:rsidRPr="00BB77FF" w:rsidRDefault="00AD5C42" w:rsidP="00AD5C42">
      <w:pPr>
        <w:pStyle w:val="Odstavecseseznamem1"/>
        <w:numPr>
          <w:ilvl w:val="0"/>
          <w:numId w:val="2"/>
        </w:numPr>
        <w:rPr>
          <w:rFonts w:asciiTheme="minorHAnsi" w:hAnsiTheme="minorHAnsi"/>
          <w:b/>
          <w:sz w:val="24"/>
          <w:lang w:eastAsia="cs-CZ"/>
        </w:rPr>
      </w:pPr>
      <w:r w:rsidRPr="00BB77FF">
        <w:rPr>
          <w:rFonts w:asciiTheme="minorHAnsi" w:hAnsiTheme="minorHAnsi"/>
          <w:b/>
          <w:sz w:val="24"/>
          <w:lang w:eastAsia="cs-CZ"/>
        </w:rPr>
        <w:t>Rozpočtové opatření č. 5</w:t>
      </w:r>
    </w:p>
    <w:p w:rsidR="00AD5C42" w:rsidRPr="00BB77FF" w:rsidRDefault="00AD5C42" w:rsidP="00AD5C42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  <w:r w:rsidRPr="00BB77FF">
        <w:rPr>
          <w:rFonts w:asciiTheme="minorHAnsi" w:hAnsiTheme="minorHAnsi"/>
          <w:sz w:val="24"/>
          <w:lang w:eastAsia="cs-CZ"/>
        </w:rPr>
        <w:t>Starostka seznámila zastupitele s rozpočtovým opatřením č. 5.</w:t>
      </w:r>
    </w:p>
    <w:p w:rsidR="00AD5C42" w:rsidRPr="00BB77FF" w:rsidRDefault="00AD5C42" w:rsidP="00AD5C42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</w:p>
    <w:p w:rsidR="00AD5C42" w:rsidRPr="00BB77FF" w:rsidRDefault="00AD5C42" w:rsidP="00AD5C42">
      <w:pPr>
        <w:pStyle w:val="Odstavecseseznamem1"/>
        <w:numPr>
          <w:ilvl w:val="0"/>
          <w:numId w:val="2"/>
        </w:numPr>
        <w:rPr>
          <w:rFonts w:asciiTheme="minorHAnsi" w:hAnsiTheme="minorHAnsi"/>
          <w:b/>
          <w:sz w:val="24"/>
          <w:lang w:eastAsia="cs-CZ"/>
        </w:rPr>
      </w:pPr>
      <w:r w:rsidRPr="00BB77FF">
        <w:rPr>
          <w:rFonts w:asciiTheme="minorHAnsi" w:hAnsiTheme="minorHAnsi"/>
          <w:b/>
          <w:sz w:val="24"/>
          <w:lang w:eastAsia="cs-CZ"/>
        </w:rPr>
        <w:t>Vyřazení dvou sekaček z evidence majetku</w:t>
      </w:r>
    </w:p>
    <w:p w:rsidR="00AD5C42" w:rsidRPr="00BB77FF" w:rsidRDefault="00AD5C42" w:rsidP="00AD5C42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  <w:r w:rsidRPr="00BB77FF">
        <w:rPr>
          <w:rFonts w:asciiTheme="minorHAnsi" w:hAnsiTheme="minorHAnsi"/>
          <w:sz w:val="24"/>
          <w:lang w:eastAsia="cs-CZ"/>
        </w:rPr>
        <w:t>Starostka navrhla vyřadit dvě sekačky</w:t>
      </w:r>
      <w:r w:rsidR="00A00D0F">
        <w:rPr>
          <w:rFonts w:asciiTheme="minorHAnsi" w:hAnsiTheme="minorHAnsi"/>
          <w:sz w:val="24"/>
          <w:lang w:eastAsia="cs-CZ"/>
        </w:rPr>
        <w:t xml:space="preserve"> - č. 1256, cena 11590,- Kč a sekačku č. 776 , cena  6590,- Kč</w:t>
      </w:r>
      <w:r w:rsidRPr="00BB77FF">
        <w:rPr>
          <w:rFonts w:asciiTheme="minorHAnsi" w:hAnsiTheme="minorHAnsi"/>
          <w:sz w:val="24"/>
          <w:lang w:eastAsia="cs-CZ"/>
        </w:rPr>
        <w:t xml:space="preserve"> z evidence majetku. Sekačky již nejsou funkční.</w:t>
      </w:r>
    </w:p>
    <w:p w:rsidR="00AD5C42" w:rsidRPr="00BB77FF" w:rsidRDefault="00AD5C42" w:rsidP="00AD5C42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  <w:r w:rsidRPr="00BB77FF">
        <w:rPr>
          <w:rFonts w:asciiTheme="minorHAnsi" w:hAnsiTheme="minorHAnsi"/>
          <w:b/>
          <w:sz w:val="24"/>
          <w:lang w:eastAsia="cs-CZ"/>
        </w:rPr>
        <w:t xml:space="preserve">Usnesení – </w:t>
      </w:r>
      <w:r w:rsidRPr="00BB77FF">
        <w:rPr>
          <w:rFonts w:asciiTheme="minorHAnsi" w:hAnsiTheme="minorHAnsi"/>
          <w:sz w:val="24"/>
          <w:lang w:eastAsia="cs-CZ"/>
        </w:rPr>
        <w:t xml:space="preserve">Zastupitelé s vyřazením sekaček souhlasí. Obec má k dispozici traktůrek na sekání trávy. </w:t>
      </w:r>
    </w:p>
    <w:p w:rsidR="00AD5C42" w:rsidRPr="00BB77FF" w:rsidRDefault="00AD5C42" w:rsidP="00AD5C42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  <w:r w:rsidRPr="00BB77FF">
        <w:rPr>
          <w:rFonts w:asciiTheme="minorHAnsi" w:hAnsiTheme="minorHAnsi"/>
          <w:b/>
          <w:sz w:val="24"/>
          <w:lang w:eastAsia="cs-CZ"/>
        </w:rPr>
        <w:t xml:space="preserve">      </w:t>
      </w:r>
      <w:proofErr w:type="gramStart"/>
      <w:r w:rsidRPr="00BB77FF">
        <w:rPr>
          <w:rFonts w:asciiTheme="minorHAnsi" w:hAnsiTheme="minorHAnsi"/>
          <w:b/>
          <w:sz w:val="24"/>
          <w:lang w:eastAsia="cs-CZ"/>
        </w:rPr>
        <w:t>Pro – 7                                        Proti</w:t>
      </w:r>
      <w:proofErr w:type="gramEnd"/>
      <w:r w:rsidRPr="00BB77FF">
        <w:rPr>
          <w:rFonts w:asciiTheme="minorHAnsi" w:hAnsiTheme="minorHAnsi"/>
          <w:b/>
          <w:sz w:val="24"/>
          <w:lang w:eastAsia="cs-CZ"/>
        </w:rPr>
        <w:t xml:space="preserve"> – 0                                                 Zdržel se – 0</w:t>
      </w:r>
    </w:p>
    <w:p w:rsidR="00BB77FF" w:rsidRDefault="00BB77FF" w:rsidP="00AD5C42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</w:p>
    <w:p w:rsidR="00BB77FF" w:rsidRPr="00DD75D6" w:rsidRDefault="00BB77FF" w:rsidP="00BB77FF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z w:val="24"/>
          <w:lang w:eastAsia="cs-CZ"/>
        </w:rPr>
      </w:pPr>
      <w:r w:rsidRPr="00DD75D6">
        <w:rPr>
          <w:rFonts w:asciiTheme="minorHAnsi" w:hAnsiTheme="minorHAnsi"/>
          <w:b/>
          <w:sz w:val="24"/>
          <w:lang w:eastAsia="cs-CZ"/>
        </w:rPr>
        <w:t>Podání žádosti na dotaci POV</w:t>
      </w:r>
    </w:p>
    <w:p w:rsidR="00BB77FF" w:rsidRPr="00DD75D6" w:rsidRDefault="00BB77FF" w:rsidP="00BB77FF">
      <w:pPr>
        <w:ind w:left="360"/>
        <w:rPr>
          <w:rFonts w:asciiTheme="minorHAnsi" w:hAnsiTheme="minorHAnsi"/>
          <w:sz w:val="24"/>
          <w:lang w:eastAsia="cs-CZ"/>
        </w:rPr>
      </w:pPr>
      <w:r w:rsidRPr="00DD75D6">
        <w:rPr>
          <w:rFonts w:asciiTheme="minorHAnsi" w:hAnsiTheme="minorHAnsi"/>
          <w:sz w:val="24"/>
          <w:lang w:eastAsia="cs-CZ"/>
        </w:rPr>
        <w:t xml:space="preserve">Zastupitelé obce schvalují podání žádosti o dotaci do programu POV na nová garážová vrata do </w:t>
      </w:r>
      <w:proofErr w:type="spellStart"/>
      <w:r w:rsidRPr="00DD75D6">
        <w:rPr>
          <w:rFonts w:asciiTheme="minorHAnsi" w:hAnsiTheme="minorHAnsi"/>
          <w:sz w:val="24"/>
          <w:lang w:eastAsia="cs-CZ"/>
        </w:rPr>
        <w:t>hasičárny</w:t>
      </w:r>
      <w:proofErr w:type="spellEnd"/>
      <w:r w:rsidRPr="00DD75D6">
        <w:rPr>
          <w:rFonts w:asciiTheme="minorHAnsi" w:hAnsiTheme="minorHAnsi"/>
          <w:sz w:val="24"/>
          <w:lang w:eastAsia="cs-CZ"/>
        </w:rPr>
        <w:t xml:space="preserve"> a na opravu hřbitovní zdi. Tuto žádost bude podávat obec sama. </w:t>
      </w:r>
    </w:p>
    <w:p w:rsidR="00BB77FF" w:rsidRPr="00DD75D6" w:rsidRDefault="00BB77FF" w:rsidP="00BB77FF">
      <w:pPr>
        <w:rPr>
          <w:rFonts w:asciiTheme="minorHAnsi" w:hAnsiTheme="minorHAnsi"/>
          <w:b/>
          <w:sz w:val="24"/>
          <w:lang w:eastAsia="cs-CZ"/>
        </w:rPr>
      </w:pPr>
      <w:r w:rsidRPr="00DD75D6">
        <w:rPr>
          <w:rFonts w:asciiTheme="minorHAnsi" w:hAnsiTheme="minorHAnsi"/>
          <w:sz w:val="24"/>
          <w:lang w:eastAsia="cs-CZ"/>
        </w:rPr>
        <w:t xml:space="preserve">      </w:t>
      </w:r>
      <w:proofErr w:type="gramStart"/>
      <w:r w:rsidRPr="00DD75D6">
        <w:rPr>
          <w:rFonts w:asciiTheme="minorHAnsi" w:hAnsiTheme="minorHAnsi"/>
          <w:b/>
          <w:sz w:val="24"/>
          <w:lang w:eastAsia="cs-CZ"/>
        </w:rPr>
        <w:t>Pro –  7                                       Proti</w:t>
      </w:r>
      <w:proofErr w:type="gramEnd"/>
      <w:r w:rsidRPr="00DD75D6">
        <w:rPr>
          <w:rFonts w:asciiTheme="minorHAnsi" w:hAnsiTheme="minorHAnsi"/>
          <w:b/>
          <w:sz w:val="24"/>
          <w:lang w:eastAsia="cs-CZ"/>
        </w:rPr>
        <w:t xml:space="preserve"> –   0                                               Zdržel se – 0</w:t>
      </w:r>
    </w:p>
    <w:p w:rsidR="00BB77FF" w:rsidRPr="00DD75D6" w:rsidRDefault="00BB77FF" w:rsidP="00BB77FF">
      <w:pPr>
        <w:pStyle w:val="Odstavecseseznamem"/>
        <w:rPr>
          <w:rFonts w:asciiTheme="minorHAnsi" w:hAnsiTheme="minorHAnsi"/>
          <w:b/>
          <w:sz w:val="24"/>
          <w:lang w:eastAsia="cs-CZ"/>
        </w:rPr>
      </w:pPr>
    </w:p>
    <w:p w:rsidR="00BB77FF" w:rsidRPr="00DD75D6" w:rsidRDefault="00BB77FF" w:rsidP="00BB77FF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z w:val="24"/>
          <w:lang w:eastAsia="cs-CZ"/>
        </w:rPr>
      </w:pPr>
      <w:r w:rsidRPr="00DD75D6">
        <w:rPr>
          <w:rFonts w:asciiTheme="minorHAnsi" w:hAnsiTheme="minorHAnsi"/>
          <w:b/>
          <w:sz w:val="24"/>
          <w:lang w:eastAsia="cs-CZ"/>
        </w:rPr>
        <w:t>Výše odměn zastupitelů obce na rok 2016</w:t>
      </w:r>
    </w:p>
    <w:p w:rsidR="00BB77FF" w:rsidRPr="00DD75D6" w:rsidRDefault="00BB77FF" w:rsidP="00BB77FF">
      <w:pPr>
        <w:ind w:left="360"/>
        <w:rPr>
          <w:rFonts w:asciiTheme="minorHAnsi" w:hAnsiTheme="minorHAnsi"/>
          <w:sz w:val="24"/>
          <w:lang w:eastAsia="cs-CZ"/>
        </w:rPr>
      </w:pPr>
      <w:r w:rsidRPr="00DD75D6">
        <w:rPr>
          <w:rFonts w:asciiTheme="minorHAnsi" w:hAnsiTheme="minorHAnsi"/>
          <w:sz w:val="24"/>
          <w:lang w:eastAsia="cs-CZ"/>
        </w:rPr>
        <w:t xml:space="preserve">Zastupitelé obce schvalují výši odměn ve stejné výši , jako </w:t>
      </w:r>
      <w:r w:rsidR="00A00D0F">
        <w:rPr>
          <w:rFonts w:asciiTheme="minorHAnsi" w:hAnsiTheme="minorHAnsi"/>
          <w:sz w:val="24"/>
          <w:lang w:eastAsia="cs-CZ"/>
        </w:rPr>
        <w:t xml:space="preserve">od svého zvolení do </w:t>
      </w:r>
      <w:proofErr w:type="gramStart"/>
      <w:r w:rsidR="00A00D0F">
        <w:rPr>
          <w:rFonts w:asciiTheme="minorHAnsi" w:hAnsiTheme="minorHAnsi"/>
          <w:sz w:val="24"/>
          <w:lang w:eastAsia="cs-CZ"/>
        </w:rPr>
        <w:t>31.12.2016</w:t>
      </w:r>
      <w:proofErr w:type="gramEnd"/>
      <w:r w:rsidR="00A00D0F">
        <w:rPr>
          <w:rFonts w:asciiTheme="minorHAnsi" w:hAnsiTheme="minorHAnsi"/>
          <w:sz w:val="24"/>
          <w:lang w:eastAsia="cs-CZ"/>
        </w:rPr>
        <w:t>, viz příloha.</w:t>
      </w:r>
    </w:p>
    <w:p w:rsidR="00BB77FF" w:rsidRDefault="00BB77FF" w:rsidP="00BB77FF">
      <w:pPr>
        <w:rPr>
          <w:rFonts w:asciiTheme="minorHAnsi" w:hAnsiTheme="minorHAnsi"/>
          <w:b/>
          <w:sz w:val="24"/>
          <w:lang w:eastAsia="cs-CZ"/>
        </w:rPr>
      </w:pPr>
      <w:r w:rsidRPr="00DD75D6">
        <w:rPr>
          <w:rFonts w:asciiTheme="minorHAnsi" w:hAnsiTheme="minorHAnsi"/>
          <w:sz w:val="24"/>
          <w:lang w:eastAsia="cs-CZ"/>
        </w:rPr>
        <w:t xml:space="preserve">      </w:t>
      </w:r>
      <w:proofErr w:type="gramStart"/>
      <w:r w:rsidRPr="00DD75D6">
        <w:rPr>
          <w:rFonts w:asciiTheme="minorHAnsi" w:hAnsiTheme="minorHAnsi"/>
          <w:b/>
          <w:sz w:val="24"/>
          <w:lang w:eastAsia="cs-CZ"/>
        </w:rPr>
        <w:t>Pro –  7                                       Proti</w:t>
      </w:r>
      <w:proofErr w:type="gramEnd"/>
      <w:r w:rsidRPr="00DD75D6">
        <w:rPr>
          <w:rFonts w:asciiTheme="minorHAnsi" w:hAnsiTheme="minorHAnsi"/>
          <w:b/>
          <w:sz w:val="24"/>
          <w:lang w:eastAsia="cs-CZ"/>
        </w:rPr>
        <w:t xml:space="preserve"> –   0                                               Zdržel se – 0</w:t>
      </w:r>
    </w:p>
    <w:p w:rsidR="00A00D0F" w:rsidRDefault="00A00D0F" w:rsidP="00BB77FF">
      <w:pPr>
        <w:rPr>
          <w:rFonts w:asciiTheme="minorHAnsi" w:hAnsiTheme="minorHAnsi"/>
          <w:b/>
          <w:sz w:val="24"/>
          <w:lang w:eastAsia="cs-CZ"/>
        </w:rPr>
      </w:pPr>
    </w:p>
    <w:p w:rsidR="00A00D0F" w:rsidRPr="00DD75D6" w:rsidRDefault="00A00D0F" w:rsidP="00BB77FF">
      <w:pPr>
        <w:rPr>
          <w:rFonts w:asciiTheme="minorHAnsi" w:hAnsiTheme="minorHAnsi"/>
          <w:b/>
          <w:sz w:val="24"/>
          <w:lang w:eastAsia="cs-CZ"/>
        </w:rPr>
      </w:pPr>
    </w:p>
    <w:p w:rsidR="00DD75D6" w:rsidRDefault="00DD75D6" w:rsidP="00DD75D6">
      <w:pPr>
        <w:ind w:left="360"/>
      </w:pPr>
      <w:r>
        <w:rPr>
          <w:b/>
        </w:rPr>
        <w:t xml:space="preserve">Zapsala – </w:t>
      </w:r>
      <w:r>
        <w:t>Irena Uhlířová</w:t>
      </w:r>
    </w:p>
    <w:p w:rsidR="00DD75D6" w:rsidRDefault="00DD75D6" w:rsidP="00DD75D6">
      <w:pPr>
        <w:ind w:left="360"/>
      </w:pPr>
      <w:r>
        <w:rPr>
          <w:b/>
        </w:rPr>
        <w:t xml:space="preserve">Ověřil -   </w:t>
      </w:r>
      <w:r>
        <w:t xml:space="preserve"> Stanislav Mareš</w:t>
      </w:r>
    </w:p>
    <w:p w:rsidR="00DD75D6" w:rsidRPr="004547E7" w:rsidRDefault="00DD75D6" w:rsidP="00DD75D6">
      <w:pPr>
        <w:ind w:left="360"/>
      </w:pPr>
      <w:r>
        <w:t xml:space="preserve">                  Jaroslav Bauer</w:t>
      </w:r>
    </w:p>
    <w:p w:rsidR="00DD75D6" w:rsidRPr="00BB77FF" w:rsidRDefault="00DD75D6" w:rsidP="00BB77FF">
      <w:pPr>
        <w:rPr>
          <w:rFonts w:ascii="Times New Roman" w:hAnsi="Times New Roman"/>
          <w:b/>
          <w:sz w:val="24"/>
          <w:lang w:eastAsia="cs-CZ"/>
        </w:rPr>
      </w:pPr>
    </w:p>
    <w:p w:rsidR="00BB77FF" w:rsidRDefault="00BB77FF" w:rsidP="00AD5C42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</w:p>
    <w:p w:rsidR="00AD5C42" w:rsidRPr="00AD5C42" w:rsidRDefault="00AD5C42" w:rsidP="00AD5C42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</w:p>
    <w:p w:rsidR="00AD5C42" w:rsidRPr="00AD5C42" w:rsidRDefault="00AD5C42" w:rsidP="00AD5C42">
      <w:pPr>
        <w:pStyle w:val="Odstavecseseznamem1"/>
        <w:rPr>
          <w:rFonts w:asciiTheme="minorHAnsi" w:hAnsiTheme="minorHAnsi"/>
          <w:b/>
          <w:sz w:val="24"/>
          <w:lang w:eastAsia="cs-CZ"/>
        </w:rPr>
      </w:pPr>
    </w:p>
    <w:p w:rsidR="00AD5C42" w:rsidRPr="00AD5C42" w:rsidRDefault="00AD5C42" w:rsidP="00AD5C42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</w:p>
    <w:p w:rsidR="00AD5C42" w:rsidRDefault="00AD5C42" w:rsidP="00AD5C42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</w:p>
    <w:p w:rsidR="00955727" w:rsidRDefault="00955727"/>
    <w:sectPr w:rsidR="00955727" w:rsidSect="0095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F9F"/>
    <w:multiLevelType w:val="hybridMultilevel"/>
    <w:tmpl w:val="3030FCAC"/>
    <w:lvl w:ilvl="0" w:tplc="5D38B4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DE5"/>
    <w:multiLevelType w:val="hybridMultilevel"/>
    <w:tmpl w:val="5616E4F8"/>
    <w:lvl w:ilvl="0" w:tplc="1974D6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91B4B"/>
    <w:multiLevelType w:val="hybridMultilevel"/>
    <w:tmpl w:val="33F6E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5C42"/>
    <w:rsid w:val="005B03C6"/>
    <w:rsid w:val="00955727"/>
    <w:rsid w:val="00A00D0F"/>
    <w:rsid w:val="00AD5C42"/>
    <w:rsid w:val="00BB77FF"/>
    <w:rsid w:val="00CA70BC"/>
    <w:rsid w:val="00DD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C42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C42"/>
    <w:pPr>
      <w:ind w:left="720"/>
      <w:contextualSpacing/>
    </w:pPr>
  </w:style>
  <w:style w:type="paragraph" w:customStyle="1" w:styleId="Odstavecseseznamem1">
    <w:name w:val="Odstavec se seznamem1"/>
    <w:basedOn w:val="Normln"/>
    <w:rsid w:val="00AD5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2016-02-09T12:47:00Z</cp:lastPrinted>
  <dcterms:created xsi:type="dcterms:W3CDTF">2016-02-08T15:24:00Z</dcterms:created>
  <dcterms:modified xsi:type="dcterms:W3CDTF">2016-02-09T12:47:00Z</dcterms:modified>
</cp:coreProperties>
</file>