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E2" w:rsidRDefault="00C644E2" w:rsidP="00C644E2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 á p i s č. 2</w:t>
      </w:r>
    </w:p>
    <w:p w:rsidR="00C644E2" w:rsidRDefault="00C644E2" w:rsidP="00C644E2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17.5.2017</w:t>
      </w:r>
    </w:p>
    <w:p w:rsidR="00C644E2" w:rsidRDefault="00C644E2" w:rsidP="00C644E2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C644E2" w:rsidRDefault="00C644E2" w:rsidP="00C644E2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8C4817" w:rsidRDefault="008C4817" w:rsidP="008C4817">
      <w:pPr>
        <w:pStyle w:val="Odstavecseseznamem"/>
        <w:numPr>
          <w:ilvl w:val="0"/>
          <w:numId w:val="1"/>
        </w:numPr>
        <w:rPr>
          <w:sz w:val="24"/>
        </w:rPr>
      </w:pPr>
      <w:r w:rsidRPr="008C4817">
        <w:rPr>
          <w:sz w:val="24"/>
        </w:rPr>
        <w:t xml:space="preserve">Závěrečný účet za rok 2016 a zpráva o přezkumu hospodaření za rok 2016 </w:t>
      </w:r>
    </w:p>
    <w:p w:rsidR="0061700B" w:rsidRPr="008C4817" w:rsidRDefault="0061700B" w:rsidP="008C481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Účetní uzávěrka za rok 2016</w:t>
      </w:r>
    </w:p>
    <w:p w:rsidR="00C644E2" w:rsidRDefault="00C644E2" w:rsidP="00C644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Prodej obecního pozemku Mladotice</w:t>
      </w:r>
    </w:p>
    <w:p w:rsidR="00804737" w:rsidRDefault="00C644E2" w:rsidP="00C644E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Zařazení pozemku – Milčice do Změny č. 1 ÚP</w:t>
      </w:r>
    </w:p>
    <w:p w:rsidR="008C4817" w:rsidRDefault="008C4817" w:rsidP="008C4817">
      <w:pPr>
        <w:pStyle w:val="Odstavecseseznamem"/>
        <w:rPr>
          <w:sz w:val="24"/>
        </w:rPr>
      </w:pPr>
    </w:p>
    <w:p w:rsidR="008C4817" w:rsidRPr="008C4817" w:rsidRDefault="008C4817" w:rsidP="008C4817">
      <w:pPr>
        <w:rPr>
          <w:sz w:val="24"/>
        </w:rPr>
      </w:pPr>
    </w:p>
    <w:p w:rsidR="008C4817" w:rsidRPr="008C4817" w:rsidRDefault="008C4817" w:rsidP="008C4817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8C4817">
        <w:rPr>
          <w:b/>
          <w:sz w:val="24"/>
        </w:rPr>
        <w:t>Závěrečný účet za rok 2016 a zpráva o přezkumu hospodaření za rok 2016</w:t>
      </w:r>
      <w:r>
        <w:rPr>
          <w:sz w:val="24"/>
        </w:rPr>
        <w:t xml:space="preserve"> </w:t>
      </w:r>
    </w:p>
    <w:p w:rsidR="00C644E2" w:rsidRDefault="008C4817" w:rsidP="008C4817">
      <w:pPr>
        <w:ind w:left="360"/>
        <w:rPr>
          <w:sz w:val="24"/>
        </w:rPr>
      </w:pPr>
      <w:r w:rsidRPr="008C4817">
        <w:rPr>
          <w:sz w:val="24"/>
        </w:rPr>
        <w:t>Zastupitelstvo obce projednávalo závěrečný účet za rok 2016 spolu se zprávou o výsledku          hospodaření za rok 2016 a uzavírá s celoročním hospodařením bez výhrad. Závěrečný účet  obce za rok 2016 byl vyvěšen na úřední a el</w:t>
      </w:r>
      <w:r>
        <w:rPr>
          <w:sz w:val="24"/>
        </w:rPr>
        <w:t xml:space="preserve">ektronické desce ve dnech od </w:t>
      </w:r>
      <w:proofErr w:type="gramStart"/>
      <w:r>
        <w:rPr>
          <w:sz w:val="24"/>
        </w:rPr>
        <w:t>1.5</w:t>
      </w:r>
      <w:r w:rsidRPr="008C4817">
        <w:rPr>
          <w:sz w:val="24"/>
        </w:rPr>
        <w:t>.2017</w:t>
      </w:r>
      <w:proofErr w:type="gramEnd"/>
      <w:r w:rsidRPr="008C4817">
        <w:rPr>
          <w:sz w:val="24"/>
        </w:rPr>
        <w:t xml:space="preserve"> do  </w:t>
      </w:r>
      <w:r>
        <w:rPr>
          <w:sz w:val="24"/>
        </w:rPr>
        <w:t>17.5</w:t>
      </w:r>
      <w:r w:rsidRPr="008C4817">
        <w:rPr>
          <w:sz w:val="24"/>
        </w:rPr>
        <w:t>.2017. Podklady závěrečného účtu obce – účetní výkazy, zpráva o výsledku hospodaření obce, jsou k na</w:t>
      </w:r>
      <w:r>
        <w:rPr>
          <w:sz w:val="24"/>
        </w:rPr>
        <w:t>hlédnutí na Obecním úřadě od 1.5</w:t>
      </w:r>
      <w:r w:rsidRPr="008C4817">
        <w:rPr>
          <w:sz w:val="24"/>
        </w:rPr>
        <w:t>.2017.</w:t>
      </w:r>
    </w:p>
    <w:p w:rsidR="0061700B" w:rsidRDefault="0061700B" w:rsidP="008C4817">
      <w:pPr>
        <w:ind w:left="360"/>
        <w:rPr>
          <w:sz w:val="24"/>
        </w:rPr>
      </w:pPr>
    </w:p>
    <w:p w:rsidR="0061700B" w:rsidRPr="0061700B" w:rsidRDefault="0061700B" w:rsidP="0061700B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Účetní uzávěrka za rok 2016</w:t>
      </w:r>
    </w:p>
    <w:p w:rsidR="0061700B" w:rsidRDefault="0061700B" w:rsidP="0061700B">
      <w:pPr>
        <w:pStyle w:val="Odstavecseseznamem"/>
        <w:rPr>
          <w:rFonts w:asciiTheme="minorHAnsi" w:hAnsiTheme="minorHAnsi"/>
          <w:sz w:val="24"/>
          <w:lang w:eastAsia="cs-CZ"/>
        </w:rPr>
      </w:pPr>
      <w:r w:rsidRPr="00FB0666">
        <w:rPr>
          <w:rFonts w:asciiTheme="minorHAnsi" w:hAnsiTheme="minorHAnsi"/>
          <w:sz w:val="24"/>
          <w:lang w:eastAsia="cs-CZ"/>
        </w:rPr>
        <w:t xml:space="preserve">Zastupitelé obce schvalují účetní závěrku obce </w:t>
      </w:r>
      <w:r>
        <w:rPr>
          <w:rFonts w:asciiTheme="minorHAnsi" w:hAnsiTheme="minorHAnsi"/>
          <w:sz w:val="24"/>
          <w:lang w:eastAsia="cs-CZ"/>
        </w:rPr>
        <w:t xml:space="preserve">za rok 2016 </w:t>
      </w:r>
      <w:r w:rsidRPr="00FB0666">
        <w:rPr>
          <w:rFonts w:asciiTheme="minorHAnsi" w:hAnsiTheme="minorHAnsi"/>
          <w:sz w:val="24"/>
          <w:lang w:eastAsia="cs-CZ"/>
        </w:rPr>
        <w:t>bez výhrad</w:t>
      </w:r>
      <w:r>
        <w:rPr>
          <w:rFonts w:asciiTheme="minorHAnsi" w:hAnsiTheme="minorHAnsi"/>
          <w:sz w:val="24"/>
          <w:lang w:eastAsia="cs-CZ"/>
        </w:rPr>
        <w:t>.</w:t>
      </w:r>
    </w:p>
    <w:p w:rsidR="0061700B" w:rsidRDefault="0061700B" w:rsidP="0061700B">
      <w:pPr>
        <w:pStyle w:val="Odstavecseseznamem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Účetní závěrka vyvěšena na úřední a elektronické desce 1.5.2017 do 17.5.2017.</w:t>
      </w:r>
    </w:p>
    <w:p w:rsidR="008C4817" w:rsidRPr="008C4817" w:rsidRDefault="008C4817" w:rsidP="008C4817">
      <w:pPr>
        <w:ind w:left="360"/>
        <w:rPr>
          <w:b/>
          <w:sz w:val="24"/>
        </w:rPr>
      </w:pPr>
    </w:p>
    <w:p w:rsidR="00C644E2" w:rsidRPr="008C4817" w:rsidRDefault="00C644E2" w:rsidP="008C4817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8C4817">
        <w:rPr>
          <w:b/>
          <w:sz w:val="24"/>
        </w:rPr>
        <w:t>Prodej obecního pozemku Mladotice</w:t>
      </w:r>
    </w:p>
    <w:p w:rsidR="00C644E2" w:rsidRDefault="00C644E2" w:rsidP="00C644E2">
      <w:pPr>
        <w:ind w:left="360"/>
        <w:rPr>
          <w:sz w:val="24"/>
        </w:rPr>
      </w:pPr>
      <w:r>
        <w:rPr>
          <w:sz w:val="24"/>
        </w:rPr>
        <w:t xml:space="preserve">Starostka informovala zastupitele o žádosti paní Haliny Koláříkové, která má zájem o odkoupení obecního pozemku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545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Mladotice u Kraselova o výměře 125 m2.</w:t>
      </w:r>
    </w:p>
    <w:p w:rsidR="00C644E2" w:rsidRDefault="00C644E2" w:rsidP="00C644E2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rozhodli obecní pozemek </w:t>
      </w:r>
      <w:r w:rsidRPr="004B5817">
        <w:rPr>
          <w:b/>
          <w:sz w:val="24"/>
        </w:rPr>
        <w:t>neprodávat</w:t>
      </w:r>
      <w:r>
        <w:rPr>
          <w:sz w:val="24"/>
        </w:rPr>
        <w:t>. Důvodem je plánovaná rekonstrukce rybníka v Mladoticích a využití pozemku během této rekonstrukce</w:t>
      </w:r>
      <w:r w:rsidR="00436883">
        <w:rPr>
          <w:sz w:val="24"/>
        </w:rPr>
        <w:t>.</w:t>
      </w:r>
    </w:p>
    <w:p w:rsidR="004B5817" w:rsidRDefault="004B5817" w:rsidP="004B5817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61700B" w:rsidRDefault="0061700B" w:rsidP="004B5817">
      <w:pPr>
        <w:rPr>
          <w:b/>
          <w:sz w:val="24"/>
        </w:rPr>
      </w:pPr>
    </w:p>
    <w:p w:rsidR="008C4817" w:rsidRDefault="008C4817" w:rsidP="004B5817">
      <w:pPr>
        <w:rPr>
          <w:b/>
          <w:sz w:val="24"/>
        </w:rPr>
      </w:pPr>
    </w:p>
    <w:p w:rsidR="004B5817" w:rsidRDefault="004B5817" w:rsidP="008C4817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lastRenderedPageBreak/>
        <w:t>Zařazení pozemku – Milčice do Změny č. 1 UP</w:t>
      </w:r>
    </w:p>
    <w:p w:rsidR="004B5817" w:rsidRDefault="004B5817" w:rsidP="004B5817">
      <w:pPr>
        <w:ind w:left="360"/>
        <w:rPr>
          <w:sz w:val="24"/>
        </w:rPr>
      </w:pPr>
      <w:r>
        <w:rPr>
          <w:sz w:val="24"/>
        </w:rPr>
        <w:t xml:space="preserve">Starostka informovala zastupitele o žádosti paní Jolany </w:t>
      </w:r>
      <w:proofErr w:type="spellStart"/>
      <w:r>
        <w:rPr>
          <w:sz w:val="24"/>
        </w:rPr>
        <w:t>Fritschové</w:t>
      </w:r>
      <w:proofErr w:type="spellEnd"/>
      <w:r>
        <w:rPr>
          <w:sz w:val="24"/>
        </w:rPr>
        <w:t xml:space="preserve"> a ing. Ladislava Nováka na zařazení pozemku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318/3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Kraselov, do již probíhající Změny č. 1 UP Kraselov. Navrhovanou parcelu požadují změnit na parcelu smíšenou obytnou.</w:t>
      </w:r>
    </w:p>
    <w:p w:rsidR="004B5817" w:rsidRDefault="004B5817" w:rsidP="004B5817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souhlasí se zařazením zmiňovaného pozemku do Změny č. 1 UP Kraselov s tím, že žadatelé zaplatí svůj podíl ve výšce 18 000,- Kč. Po zaplacení částky bude dán pokyn paní ing. Haně Roudnické k zařazení již zmiňovaného pozemku a vyřízení potřebné dokumentace (vyjádření úřadů).</w:t>
      </w:r>
    </w:p>
    <w:p w:rsidR="004B5817" w:rsidRDefault="004B5817" w:rsidP="004B5817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4B5817" w:rsidRPr="004B5817" w:rsidRDefault="004B5817" w:rsidP="004B5817">
      <w:pPr>
        <w:ind w:left="360"/>
        <w:rPr>
          <w:sz w:val="24"/>
        </w:rPr>
      </w:pPr>
    </w:p>
    <w:p w:rsidR="00436883" w:rsidRDefault="004B5817" w:rsidP="00C644E2">
      <w:pPr>
        <w:ind w:left="360"/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:rsidR="004B5817" w:rsidRDefault="004B5817" w:rsidP="00C644E2">
      <w:pPr>
        <w:ind w:left="360"/>
        <w:rPr>
          <w:sz w:val="24"/>
        </w:rPr>
      </w:pPr>
    </w:p>
    <w:p w:rsidR="004B5817" w:rsidRDefault="004B5817" w:rsidP="00C644E2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4B5817" w:rsidRDefault="004B5817" w:rsidP="00C644E2">
      <w:pPr>
        <w:ind w:left="360"/>
        <w:rPr>
          <w:sz w:val="24"/>
        </w:rPr>
      </w:pPr>
    </w:p>
    <w:p w:rsidR="004B5817" w:rsidRPr="004B5817" w:rsidRDefault="004B5817" w:rsidP="00C644E2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sectPr w:rsidR="004B5817" w:rsidRPr="004B5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6F"/>
    <w:multiLevelType w:val="hybridMultilevel"/>
    <w:tmpl w:val="C9ECDC6A"/>
    <w:lvl w:ilvl="0" w:tplc="250A5C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F38"/>
    <w:multiLevelType w:val="hybridMultilevel"/>
    <w:tmpl w:val="4F828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B4E6E"/>
    <w:multiLevelType w:val="hybridMultilevel"/>
    <w:tmpl w:val="69380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D3525"/>
    <w:multiLevelType w:val="hybridMultilevel"/>
    <w:tmpl w:val="4016E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219D4"/>
    <w:multiLevelType w:val="hybridMultilevel"/>
    <w:tmpl w:val="99B4FC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E2"/>
    <w:rsid w:val="00167268"/>
    <w:rsid w:val="00436883"/>
    <w:rsid w:val="004B5817"/>
    <w:rsid w:val="0061700B"/>
    <w:rsid w:val="00804737"/>
    <w:rsid w:val="008C4817"/>
    <w:rsid w:val="00C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47290-41FA-49C2-87D0-876FEA17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4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4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5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2017-07-26T07:21:00Z</cp:lastPrinted>
  <dcterms:created xsi:type="dcterms:W3CDTF">2017-07-26T18:11:00Z</dcterms:created>
  <dcterms:modified xsi:type="dcterms:W3CDTF">2017-07-26T18:11:00Z</dcterms:modified>
</cp:coreProperties>
</file>