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A9" w:rsidRDefault="00A46AA9" w:rsidP="00A46AA9">
      <w:pPr>
        <w:jc w:val="center"/>
        <w:rPr>
          <w:b/>
          <w:sz w:val="32"/>
        </w:rPr>
      </w:pPr>
      <w:r>
        <w:rPr>
          <w:b/>
          <w:sz w:val="32"/>
        </w:rPr>
        <w:t>Zápis</w:t>
      </w:r>
    </w:p>
    <w:p w:rsidR="00A46AA9" w:rsidRDefault="00A46AA9" w:rsidP="00A46AA9">
      <w:pPr>
        <w:jc w:val="center"/>
        <w:rPr>
          <w:b/>
          <w:sz w:val="32"/>
        </w:rPr>
      </w:pPr>
      <w:r>
        <w:rPr>
          <w:b/>
          <w:sz w:val="32"/>
        </w:rPr>
        <w:t xml:space="preserve">ze zasedání zastupitelstva obce </w:t>
      </w:r>
      <w:proofErr w:type="spellStart"/>
      <w:r>
        <w:rPr>
          <w:b/>
          <w:sz w:val="32"/>
        </w:rPr>
        <w:t>Kraselov</w:t>
      </w:r>
      <w:proofErr w:type="spellEnd"/>
      <w:r>
        <w:rPr>
          <w:b/>
          <w:sz w:val="32"/>
        </w:rPr>
        <w:t xml:space="preserve"> dne </w:t>
      </w:r>
      <w:proofErr w:type="gramStart"/>
      <w:r>
        <w:rPr>
          <w:b/>
          <w:sz w:val="32"/>
        </w:rPr>
        <w:t>17.3.2010</w:t>
      </w:r>
      <w:proofErr w:type="gramEnd"/>
    </w:p>
    <w:p w:rsidR="00A46AA9" w:rsidRDefault="00A46AA9" w:rsidP="00A46AA9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Jaroslav Kočí, Jaroslav Bauer, Marie Marešová,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514790" w:rsidRDefault="00514790"/>
    <w:p w:rsidR="00A46AA9" w:rsidRDefault="00A46AA9" w:rsidP="00A46AA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 Prodej pozemku</w:t>
      </w:r>
    </w:p>
    <w:p w:rsidR="00435D43" w:rsidRDefault="00A46AA9" w:rsidP="00435D43">
      <w:pPr>
        <w:pStyle w:val="Odstavecseseznamem"/>
      </w:pPr>
      <w:r>
        <w:t>Na žá</w:t>
      </w:r>
      <w:r w:rsidR="006C231B">
        <w:t xml:space="preserve">dost paní Věry </w:t>
      </w:r>
      <w:proofErr w:type="spellStart"/>
      <w:r w:rsidR="006C231B">
        <w:t>Řáhové</w:t>
      </w:r>
      <w:proofErr w:type="spellEnd"/>
      <w:r w:rsidR="006C231B">
        <w:t xml:space="preserve"> o koupi </w:t>
      </w:r>
      <w:r>
        <w:t xml:space="preserve"> pozemku na </w:t>
      </w:r>
      <w:proofErr w:type="spellStart"/>
      <w:r>
        <w:t>parc.č</w:t>
      </w:r>
      <w:proofErr w:type="spellEnd"/>
      <w:r>
        <w:t xml:space="preserve">.  93  a části pozemku </w:t>
      </w:r>
      <w:proofErr w:type="spellStart"/>
      <w:r>
        <w:t>parc.č</w:t>
      </w:r>
      <w:proofErr w:type="spellEnd"/>
      <w:r>
        <w:t>. 19/2 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Kra</w:t>
      </w:r>
      <w:r w:rsidR="006C231B">
        <w:t>s</w:t>
      </w:r>
      <w:r>
        <w:t>elov</w:t>
      </w:r>
      <w:proofErr w:type="spellEnd"/>
      <w:r w:rsidR="006C231B">
        <w:t xml:space="preserve">  zastupitelé</w:t>
      </w:r>
      <w:proofErr w:type="gramEnd"/>
      <w:r w:rsidR="006C231B">
        <w:t xml:space="preserve"> rozhodovali o odprodeji pozemku</w:t>
      </w:r>
      <w:r>
        <w:t xml:space="preserve">. V žádosti bylo uvedeno, že pani Věra </w:t>
      </w:r>
      <w:proofErr w:type="spellStart"/>
      <w:r>
        <w:t>Řáhová</w:t>
      </w:r>
      <w:proofErr w:type="spellEnd"/>
      <w:r>
        <w:t xml:space="preserve"> se stala majitelkou nemovitosti nacházející se na </w:t>
      </w:r>
      <w:proofErr w:type="spellStart"/>
      <w:r>
        <w:t>parc</w:t>
      </w:r>
      <w:proofErr w:type="spellEnd"/>
      <w:r>
        <w:t xml:space="preserve"> č. 93. V této nemovitosti provozuje prodej potravin a pohostinstv</w:t>
      </w:r>
      <w:r w:rsidR="009C2122">
        <w:t xml:space="preserve">í. Žádost odkoupit  </w:t>
      </w:r>
      <w:r>
        <w:t xml:space="preserve"> pozemky byl</w:t>
      </w:r>
      <w:r w:rsidR="009C2122">
        <w:t xml:space="preserve">a </w:t>
      </w:r>
      <w:r>
        <w:t xml:space="preserve"> </w:t>
      </w:r>
      <w:r w:rsidR="009C2122">
        <w:t xml:space="preserve">projednávána  dne </w:t>
      </w:r>
      <w:proofErr w:type="gramStart"/>
      <w:r w:rsidR="009C2122">
        <w:t>6.1.2010</w:t>
      </w:r>
      <w:proofErr w:type="gramEnd"/>
      <w:r w:rsidR="009C2122">
        <w:t xml:space="preserve"> na zasedání zastupitelstva obce. Záměr byl </w:t>
      </w:r>
      <w:r>
        <w:t xml:space="preserve">vyvěšen na úřední desce obce od </w:t>
      </w:r>
      <w:proofErr w:type="gramStart"/>
      <w:r>
        <w:t>20.1.2010</w:t>
      </w:r>
      <w:proofErr w:type="gramEnd"/>
      <w:r>
        <w:t xml:space="preserve"> do 11.2.2010. Občané se mohli k prodeji pozemku vyjádřit do </w:t>
      </w:r>
      <w:proofErr w:type="gramStart"/>
      <w:r>
        <w:t>10.2.2010</w:t>
      </w:r>
      <w:proofErr w:type="gramEnd"/>
      <w:r>
        <w:t xml:space="preserve">. Do uvedeného termínu zaslal žádost </w:t>
      </w:r>
      <w:r w:rsidR="00435D43">
        <w:t xml:space="preserve">se zájmem o odkoupení pozemku pan Jiří </w:t>
      </w:r>
      <w:proofErr w:type="spellStart"/>
      <w:r w:rsidR="00435D43">
        <w:t>Limpouch</w:t>
      </w:r>
      <w:proofErr w:type="spellEnd"/>
      <w:r w:rsidR="00435D43">
        <w:t xml:space="preserve">, Velké náměstí 219, Strakonice. Jeho žádost došla dne </w:t>
      </w:r>
      <w:proofErr w:type="gramStart"/>
      <w:r w:rsidR="00435D43">
        <w:t>10.2.2010</w:t>
      </w:r>
      <w:proofErr w:type="gramEnd"/>
      <w:r w:rsidR="00435D43">
        <w:t xml:space="preserve">. Dále pak pan Štěpán Kučera, bytem Kosmonautů 1241, Strakonice. Jeho žádost došla dne </w:t>
      </w:r>
      <w:proofErr w:type="gramStart"/>
      <w:r w:rsidR="00435D43">
        <w:t>9.2.2010</w:t>
      </w:r>
      <w:proofErr w:type="gramEnd"/>
      <w:r w:rsidR="00435D43">
        <w:t xml:space="preserve">. </w:t>
      </w:r>
    </w:p>
    <w:p w:rsidR="00435D43" w:rsidRDefault="00435D43" w:rsidP="00435D43">
      <w:pPr>
        <w:pStyle w:val="Odstavecseseznamem"/>
      </w:pPr>
      <w:proofErr w:type="gramStart"/>
      <w:r>
        <w:rPr>
          <w:b/>
        </w:rPr>
        <w:t xml:space="preserve">Usnesení – </w:t>
      </w:r>
      <w:r>
        <w:t xml:space="preserve"> </w:t>
      </w:r>
      <w:r w:rsidR="007B181C">
        <w:t>Zastupitelé</w:t>
      </w:r>
      <w:proofErr w:type="gramEnd"/>
      <w:r w:rsidR="007B181C">
        <w:t xml:space="preserve"> obce rozhodli o odprodeji pozemku paní Věře </w:t>
      </w:r>
      <w:proofErr w:type="spellStart"/>
      <w:r w:rsidR="007B181C">
        <w:t>Řáhové</w:t>
      </w:r>
      <w:proofErr w:type="spellEnd"/>
      <w:r w:rsidR="007B181C">
        <w:t xml:space="preserve">, jelikož v nemovitosti stojící na pozemku </w:t>
      </w:r>
      <w:proofErr w:type="spellStart"/>
      <w:r w:rsidR="007B181C">
        <w:t>parc.č</w:t>
      </w:r>
      <w:proofErr w:type="spellEnd"/>
      <w:r w:rsidR="007B181C">
        <w:t xml:space="preserve">. 93 již poskytuje služby občanům, a zastupitelé chtějí, aby tomu bylo tak i nadále. Cena pozemku bude 35,- Kč/m2. Pani </w:t>
      </w:r>
      <w:proofErr w:type="spellStart"/>
      <w:r w:rsidR="007B181C">
        <w:t>Řáhová</w:t>
      </w:r>
      <w:proofErr w:type="spellEnd"/>
      <w:r w:rsidR="007B181C">
        <w:t xml:space="preserve"> nechá pozemek zaměřit a po jeho zaměření předloží návrh ke </w:t>
      </w:r>
      <w:r w:rsidR="009C2122">
        <w:t xml:space="preserve"> </w:t>
      </w:r>
      <w:proofErr w:type="gramStart"/>
      <w:r w:rsidR="007B181C">
        <w:t>shlédnutí.</w:t>
      </w:r>
      <w:proofErr w:type="gramEnd"/>
      <w:r w:rsidR="007B181C">
        <w:t xml:space="preserve">  Následně může objednat pořízení kupní smlouvy. Po dohodě s pani </w:t>
      </w:r>
      <w:proofErr w:type="spellStart"/>
      <w:r w:rsidR="007B181C">
        <w:t>Řáhovou</w:t>
      </w:r>
      <w:proofErr w:type="spellEnd"/>
      <w:r w:rsidR="007B181C">
        <w:t xml:space="preserve"> nechá na své náklady na pozemku </w:t>
      </w:r>
      <w:proofErr w:type="spellStart"/>
      <w:proofErr w:type="gramStart"/>
      <w:r w:rsidR="007B181C">
        <w:t>parc</w:t>
      </w:r>
      <w:proofErr w:type="gramEnd"/>
      <w:r w:rsidR="007B181C">
        <w:t>.</w:t>
      </w:r>
      <w:proofErr w:type="gramStart"/>
      <w:r w:rsidR="007B181C">
        <w:t>č</w:t>
      </w:r>
      <w:proofErr w:type="spellEnd"/>
      <w:r w:rsidR="007B181C">
        <w:t>.</w:t>
      </w:r>
      <w:proofErr w:type="gramEnd"/>
      <w:r w:rsidR="007B181C">
        <w:t xml:space="preserve"> 19/2 vybudovat plochu na kontejnery na tříděný odpad. Toto bude v kupní smlouvě uvedeno jako věcné břemeno.</w:t>
      </w:r>
    </w:p>
    <w:p w:rsidR="0064114E" w:rsidRDefault="0064114E" w:rsidP="00435D43">
      <w:pPr>
        <w:pStyle w:val="Odstavecseseznamem"/>
      </w:pPr>
    </w:p>
    <w:p w:rsidR="007B181C" w:rsidRDefault="007B181C" w:rsidP="007B181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Technologické centrum OPR Strakonice</w:t>
      </w:r>
    </w:p>
    <w:p w:rsidR="007B181C" w:rsidRDefault="007B181C" w:rsidP="007B181C">
      <w:pPr>
        <w:pStyle w:val="Odstavecseseznamem"/>
      </w:pPr>
      <w:r>
        <w:t>Starostka předložila zastupitelům nabídku využití technologického centra OPR Strakonice. Město Strakonice bude předkládat žádost do Integrovaného operačního programu, na zřízení Technologického centra obce s rozšířenou působností. Jeho zřízení může naší obci přinést tyto služby: negarantované úložiště dat (zdarma), v podstatě se jedná o zálohu našich dat ze spisové služby. Dále hostovanou spisovou službu. Jedná se o jednoduchou spisovou službu přístupnou přes internetové rozhraní. Tím budeme v naší obci mít vyřešen oběh dokumentů, včetně elektronického archivu.</w:t>
      </w:r>
    </w:p>
    <w:p w:rsidR="007B181C" w:rsidRDefault="007B181C" w:rsidP="007B181C">
      <w:pPr>
        <w:pStyle w:val="Odstavecseseznamem"/>
      </w:pPr>
      <w:r>
        <w:rPr>
          <w:b/>
        </w:rPr>
        <w:t xml:space="preserve">Usnesení – </w:t>
      </w:r>
      <w:r>
        <w:t>Zastupitelé souhlasí s připojením naší obce</w:t>
      </w:r>
      <w:r w:rsidR="006C231B">
        <w:t xml:space="preserve"> </w:t>
      </w:r>
      <w:r>
        <w:t>na technologické centrum OPR Strakonice.</w:t>
      </w:r>
    </w:p>
    <w:p w:rsidR="0064114E" w:rsidRDefault="0064114E" w:rsidP="007B181C">
      <w:pPr>
        <w:pStyle w:val="Odstavecseseznamem"/>
      </w:pPr>
    </w:p>
    <w:p w:rsidR="007B181C" w:rsidRDefault="0064114E" w:rsidP="007B181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Směrnice – cestovné</w:t>
      </w:r>
    </w:p>
    <w:p w:rsidR="0064114E" w:rsidRDefault="0064114E" w:rsidP="0064114E">
      <w:pPr>
        <w:pStyle w:val="Odstavecseseznamem"/>
      </w:pPr>
      <w:r>
        <w:t>Zastupitelé bez námi</w:t>
      </w:r>
      <w:r w:rsidR="0022605C">
        <w:t>tek schválili směrnice č. 2</w:t>
      </w:r>
      <w:r>
        <w:t>. Jedná se o směrnici pro poskytování cestovních náhrad pro členy zastupitelstva a zaměstnance obce.</w:t>
      </w:r>
    </w:p>
    <w:p w:rsidR="005B476E" w:rsidRDefault="005B476E" w:rsidP="0064114E">
      <w:pPr>
        <w:pStyle w:val="Odstavecseseznamem"/>
      </w:pPr>
    </w:p>
    <w:p w:rsidR="005B476E" w:rsidRDefault="005B476E" w:rsidP="0064114E">
      <w:pPr>
        <w:pStyle w:val="Odstavecseseznamem"/>
      </w:pPr>
    </w:p>
    <w:p w:rsidR="005B476E" w:rsidRDefault="005B476E" w:rsidP="0064114E">
      <w:pPr>
        <w:pStyle w:val="Odstavecseseznamem"/>
      </w:pPr>
    </w:p>
    <w:p w:rsidR="006C231B" w:rsidRDefault="006C231B" w:rsidP="0064114E">
      <w:pPr>
        <w:pStyle w:val="Odstavecseseznamem"/>
      </w:pPr>
    </w:p>
    <w:p w:rsidR="0064114E" w:rsidRDefault="0064114E" w:rsidP="0064114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Dotace na hasiče</w:t>
      </w:r>
    </w:p>
    <w:p w:rsidR="0064114E" w:rsidRDefault="0064114E" w:rsidP="0064114E">
      <w:pPr>
        <w:pStyle w:val="Odstavecseseznamem"/>
        <w:rPr>
          <w:sz w:val="23"/>
          <w:szCs w:val="23"/>
        </w:rPr>
      </w:pPr>
      <w:r>
        <w:t>Starostka informovala zastupitele o vyhlášení dotace na podporu sboru jednotek dobrovolných hasičů</w:t>
      </w:r>
      <w:r>
        <w:rPr>
          <w:sz w:val="23"/>
          <w:szCs w:val="23"/>
        </w:rPr>
        <w:t xml:space="preserve">. </w:t>
      </w:r>
      <w:r w:rsidR="006C231B">
        <w:rPr>
          <w:sz w:val="23"/>
          <w:szCs w:val="23"/>
        </w:rPr>
        <w:t xml:space="preserve"> </w:t>
      </w:r>
      <w:r>
        <w:rPr>
          <w:sz w:val="23"/>
          <w:szCs w:val="23"/>
        </w:rPr>
        <w:t>Grantový program se zaměřuje na rozšíření materiálně technického vybavení jednotek SDH obcí a zkvalitnění technického stavu jejich požárních zbrojnic.</w:t>
      </w:r>
      <w:r w:rsidRPr="0064114E">
        <w:rPr>
          <w:sz w:val="23"/>
          <w:szCs w:val="23"/>
        </w:rPr>
        <w:t xml:space="preserve"> </w:t>
      </w:r>
      <w:r>
        <w:rPr>
          <w:sz w:val="23"/>
          <w:szCs w:val="23"/>
        </w:rPr>
        <w:t>Hlavním cílem grantového programu je zlepšení protipožární ochrany na území Jihočeského kraje se zaměřením na zlepšení vybavení věcnými prostředky požární ochrany investiční povahy u jednotek SDH obcí a na rekonstrukce, modernizace a opravy požárních zbrojnic.</w:t>
      </w:r>
    </w:p>
    <w:p w:rsidR="00C63FD2" w:rsidRDefault="00C63FD2" w:rsidP="0064114E">
      <w:pPr>
        <w:pStyle w:val="Odstavecseseznamem"/>
        <w:rPr>
          <w:sz w:val="23"/>
          <w:szCs w:val="23"/>
        </w:rPr>
      </w:pPr>
      <w:r>
        <w:rPr>
          <w:b/>
          <w:sz w:val="23"/>
          <w:szCs w:val="23"/>
        </w:rPr>
        <w:t xml:space="preserve">Usnesení – </w:t>
      </w:r>
      <w:r>
        <w:rPr>
          <w:sz w:val="23"/>
          <w:szCs w:val="23"/>
        </w:rPr>
        <w:t>Zastupitelé souhlasí s podáním žádosti o dotaci na vybavení hasičů potřebným materiálem k </w:t>
      </w:r>
      <w:proofErr w:type="spellStart"/>
      <w:r>
        <w:rPr>
          <w:sz w:val="23"/>
          <w:szCs w:val="23"/>
        </w:rPr>
        <w:t>zásahuschopnosti</w:t>
      </w:r>
      <w:proofErr w:type="spellEnd"/>
      <w:r>
        <w:rPr>
          <w:sz w:val="23"/>
          <w:szCs w:val="23"/>
        </w:rPr>
        <w:t>. Do současnosti byla činnost hasičů pozastavena, ale v současné době mají noví hasiči zájem o znovuobnovení činnosti SDH v </w:t>
      </w:r>
      <w:proofErr w:type="spellStart"/>
      <w:r>
        <w:rPr>
          <w:sz w:val="23"/>
          <w:szCs w:val="23"/>
        </w:rPr>
        <w:t>Kraselově</w:t>
      </w:r>
      <w:proofErr w:type="spellEnd"/>
      <w:r>
        <w:rPr>
          <w:sz w:val="23"/>
          <w:szCs w:val="23"/>
        </w:rPr>
        <w:t>.</w:t>
      </w:r>
    </w:p>
    <w:p w:rsidR="006C231B" w:rsidRDefault="006C231B" w:rsidP="0064114E">
      <w:pPr>
        <w:pStyle w:val="Odstavecseseznamem"/>
        <w:rPr>
          <w:sz w:val="23"/>
          <w:szCs w:val="23"/>
        </w:rPr>
      </w:pPr>
    </w:p>
    <w:p w:rsidR="00C63FD2" w:rsidRDefault="00C63FD2" w:rsidP="00C63FD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Žádost o poražení stromu</w:t>
      </w:r>
    </w:p>
    <w:p w:rsidR="00C63FD2" w:rsidRDefault="006C231B" w:rsidP="00C63FD2">
      <w:pPr>
        <w:pStyle w:val="Odstavecseseznamem"/>
      </w:pPr>
      <w:r>
        <w:t xml:space="preserve">Zastupitelé projednali žádost na kácení dřevin rostoucí mimo les. Jedná se o pozemek ve vlastnictví obce </w:t>
      </w:r>
      <w:proofErr w:type="spellStart"/>
      <w:r>
        <w:t>Kraselov</w:t>
      </w:r>
      <w:proofErr w:type="spellEnd"/>
      <w:r>
        <w:t xml:space="preserve">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Kraselov</w:t>
      </w:r>
      <w:proofErr w:type="spellEnd"/>
      <w:r>
        <w:t xml:space="preserve">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8/3. Na tomto pozemku se porazí 1 strom ořech.</w:t>
      </w:r>
    </w:p>
    <w:p w:rsidR="006C231B" w:rsidRDefault="006C231B" w:rsidP="00C63FD2">
      <w:pPr>
        <w:pStyle w:val="Odstavecseseznamem"/>
      </w:pPr>
      <w:r>
        <w:rPr>
          <w:b/>
        </w:rPr>
        <w:t xml:space="preserve">Usnesení – </w:t>
      </w:r>
      <w:r>
        <w:t>Zastupitelé s poražením stromu souhlasí. Strom se porazí v letošním roce v době vegetačního klidu.</w:t>
      </w:r>
    </w:p>
    <w:p w:rsidR="005B476E" w:rsidRDefault="005B476E" w:rsidP="00C63FD2">
      <w:pPr>
        <w:pStyle w:val="Odstavecseseznamem"/>
      </w:pPr>
    </w:p>
    <w:p w:rsidR="005B476E" w:rsidRDefault="005B476E" w:rsidP="00C63FD2">
      <w:pPr>
        <w:pStyle w:val="Odstavecseseznamem"/>
      </w:pPr>
    </w:p>
    <w:p w:rsidR="005B476E" w:rsidRDefault="005B476E" w:rsidP="00C63FD2">
      <w:pPr>
        <w:pStyle w:val="Odstavecseseznamem"/>
      </w:pPr>
    </w:p>
    <w:p w:rsidR="005B476E" w:rsidRDefault="005B476E" w:rsidP="00C63FD2">
      <w:pPr>
        <w:pStyle w:val="Odstavecseseznamem"/>
        <w:rPr>
          <w:sz w:val="24"/>
        </w:rPr>
      </w:pPr>
      <w:r>
        <w:rPr>
          <w:b/>
          <w:sz w:val="24"/>
        </w:rPr>
        <w:t xml:space="preserve">Zapsala </w:t>
      </w:r>
      <w:r>
        <w:rPr>
          <w:sz w:val="24"/>
        </w:rPr>
        <w:t>– Irena Uhlířová</w:t>
      </w:r>
    </w:p>
    <w:p w:rsidR="005B476E" w:rsidRDefault="005B476E" w:rsidP="00C63FD2">
      <w:pPr>
        <w:pStyle w:val="Odstavecseseznamem"/>
        <w:rPr>
          <w:sz w:val="24"/>
        </w:rPr>
      </w:pPr>
    </w:p>
    <w:p w:rsidR="005B476E" w:rsidRDefault="005B476E" w:rsidP="00C63FD2">
      <w:pPr>
        <w:pStyle w:val="Odstavecseseznamem"/>
        <w:rPr>
          <w:sz w:val="24"/>
        </w:rPr>
      </w:pPr>
      <w:r>
        <w:rPr>
          <w:b/>
          <w:sz w:val="24"/>
        </w:rPr>
        <w:t xml:space="preserve">Ověřili – </w:t>
      </w:r>
      <w:r>
        <w:rPr>
          <w:sz w:val="24"/>
        </w:rPr>
        <w:t>Stanislav Mareš</w:t>
      </w:r>
    </w:p>
    <w:p w:rsidR="005B476E" w:rsidRDefault="005B476E" w:rsidP="00C63FD2">
      <w:pPr>
        <w:pStyle w:val="Odstavecseseznamem"/>
        <w:rPr>
          <w:sz w:val="24"/>
        </w:rPr>
      </w:pPr>
    </w:p>
    <w:p w:rsidR="005B476E" w:rsidRPr="005B476E" w:rsidRDefault="005B476E" w:rsidP="00C63FD2">
      <w:pPr>
        <w:pStyle w:val="Odstavecseseznamem"/>
        <w:rPr>
          <w:sz w:val="24"/>
        </w:rPr>
      </w:pPr>
      <w:r>
        <w:rPr>
          <w:sz w:val="24"/>
        </w:rPr>
        <w:t xml:space="preserve">                 Jaroslav Kočí</w:t>
      </w:r>
    </w:p>
    <w:sectPr w:rsidR="005B476E" w:rsidRPr="005B476E" w:rsidSect="0051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2D7"/>
    <w:multiLevelType w:val="hybridMultilevel"/>
    <w:tmpl w:val="AD02C6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AA9"/>
    <w:rsid w:val="0022605C"/>
    <w:rsid w:val="00435D43"/>
    <w:rsid w:val="00514790"/>
    <w:rsid w:val="005B476E"/>
    <w:rsid w:val="0064114E"/>
    <w:rsid w:val="006C231B"/>
    <w:rsid w:val="007B181C"/>
    <w:rsid w:val="009C2122"/>
    <w:rsid w:val="009C6EC5"/>
    <w:rsid w:val="00A46AA9"/>
    <w:rsid w:val="00C6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2010-09-07T08:53:00Z</cp:lastPrinted>
  <dcterms:created xsi:type="dcterms:W3CDTF">2010-04-13T12:25:00Z</dcterms:created>
  <dcterms:modified xsi:type="dcterms:W3CDTF">2010-09-07T08:53:00Z</dcterms:modified>
</cp:coreProperties>
</file>