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D272" w14:textId="36B17251" w:rsidR="00C1611F" w:rsidRPr="00C1611F" w:rsidRDefault="00C1611F" w:rsidP="00C1611F">
      <w:pPr>
        <w:jc w:val="center"/>
        <w:rPr>
          <w:u w:val="single"/>
        </w:rPr>
      </w:pPr>
      <w:r w:rsidRPr="00C1611F">
        <w:rPr>
          <w:u w:val="single"/>
        </w:rPr>
        <w:t>Umístění logolinky povinné publicity projektu/dotace a odkazu na Anketu v rámci zpracování Místní energetické koncepce</w:t>
      </w:r>
    </w:p>
    <w:p w14:paraId="453542B2" w14:textId="69277080" w:rsidR="00C1611F" w:rsidRPr="00C1611F" w:rsidRDefault="00C1611F" w:rsidP="00C1611F">
      <w:r w:rsidRPr="00C1611F">
        <w:t xml:space="preserve">Ideální by bylo umístit na Váš web nějaký článek s logolinkou povinné publicity dotace a např. s tímto textem: </w:t>
      </w:r>
    </w:p>
    <w:p w14:paraId="0F5B0550" w14:textId="398C2694" w:rsidR="00C1611F" w:rsidRPr="00C1611F" w:rsidRDefault="00C1611F" w:rsidP="00C1611F">
      <w:r w:rsidRPr="00C1611F">
        <w:t>________________________________________________</w:t>
      </w:r>
      <w:r w:rsidRPr="00C1611F">
        <w:rPr>
          <w:noProof/>
        </w:rPr>
        <w:drawing>
          <wp:anchor distT="0" distB="0" distL="0" distR="0" simplePos="0" relativeHeight="251659264" behindDoc="1" locked="0" layoutInCell="1" allowOverlap="1" wp14:anchorId="71F49ECB" wp14:editId="3756CA9D">
            <wp:simplePos x="0" y="0"/>
            <wp:positionH relativeFrom="margin">
              <wp:align>right</wp:align>
            </wp:positionH>
            <wp:positionV relativeFrom="paragraph">
              <wp:posOffset>291465</wp:posOffset>
            </wp:positionV>
            <wp:extent cx="5760000" cy="522000"/>
            <wp:effectExtent l="0" t="0" r="0" b="0"/>
            <wp:wrapTight wrapText="largest">
              <wp:wrapPolygon edited="0">
                <wp:start x="0" y="0"/>
                <wp:lineTo x="0" y="20496"/>
                <wp:lineTo x="21505" y="20496"/>
                <wp:lineTo x="21505" y="0"/>
                <wp:lineTo x="0" y="0"/>
              </wp:wrapPolygon>
            </wp:wrapTight>
            <wp:docPr id="115521973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58" r="-5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2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35D99" w14:textId="77777777" w:rsidR="00C1611F" w:rsidRDefault="00C1611F" w:rsidP="00C1611F"/>
    <w:p w14:paraId="19D177C3" w14:textId="2C893B44" w:rsidR="00C1611F" w:rsidRPr="00C1611F" w:rsidRDefault="00C1611F" w:rsidP="00C1611F">
      <w:r w:rsidRPr="00C1611F">
        <w:t>Vážení spoluobčané,</w:t>
      </w:r>
      <w:r w:rsidRPr="00C1611F">
        <w:br/>
      </w:r>
      <w:r w:rsidRPr="00C1611F">
        <w:br/>
      </w:r>
      <w:r w:rsidRPr="00C1611F">
        <w:rPr>
          <w:b/>
          <w:bCs/>
          <w:i/>
          <w:iCs/>
        </w:rPr>
        <w:t>naše obec v současné době zpracovává Místní energetickou koncepci</w:t>
      </w:r>
      <w:r w:rsidRPr="00C1611F">
        <w:t>, jejímž cílem je popsat současnou energetickou bilanci a navrhnout optimální komplexní řešení energetiky pro naši obec a Vás jako její občany.</w:t>
      </w:r>
      <w:r w:rsidRPr="00C1611F">
        <w:br/>
      </w:r>
      <w:r w:rsidRPr="00C1611F">
        <w:br/>
        <w:t>Na zpracování tohoto dokumentu jsme obdrželi dotaci z EU v rámci Národního plánu obnovy. Jedná se o výchozí strategický materiál, který může být v budoucnu využit i pro nastavení komunitní energetiky a sdílení energie mezi jednotlivými objekty.</w:t>
      </w:r>
      <w:r w:rsidRPr="00C1611F">
        <w:br/>
      </w:r>
      <w:r w:rsidRPr="00C1611F">
        <w:br/>
        <w:t xml:space="preserve">Z důvodu co nejvyšší možnosti profesionálního a odborného zpracování chceme do tohoto procesu zapojit i veřejnost, proto </w:t>
      </w:r>
      <w:r>
        <w:t>V</w:t>
      </w:r>
      <w:r w:rsidRPr="00C1611F">
        <w:t xml:space="preserve">ás </w:t>
      </w:r>
      <w:r w:rsidRPr="00C1611F">
        <w:rPr>
          <w:b/>
          <w:bCs/>
          <w:i/>
          <w:iCs/>
        </w:rPr>
        <w:t>prosíme o vyplnění krátké anonymní ankety</w:t>
      </w:r>
      <w:r w:rsidRPr="00C1611F">
        <w:t>, kter</w:t>
      </w:r>
      <w:r>
        <w:t>á</w:t>
      </w:r>
      <w:r w:rsidRPr="00C1611F">
        <w:t xml:space="preserve"> se týká informací o </w:t>
      </w:r>
      <w:r>
        <w:t>V</w:t>
      </w:r>
      <w:r w:rsidRPr="00C1611F">
        <w:t xml:space="preserve">aší spotřebě a typu energií, které v soukromí využíváte. Vyplněním </w:t>
      </w:r>
      <w:r>
        <w:t xml:space="preserve">ankety </w:t>
      </w:r>
      <w:r w:rsidRPr="00C1611F">
        <w:t>pomůžete zmapovat současnou situaci a názory obyvatelstva na sdílení elektřiny a na investice do obnovitelných zdrojů a elektromobilitu v naší obci. Od těchto informací se bude odvíjet energetická budoucnost v obci.</w:t>
      </w:r>
      <w:r w:rsidRPr="00C1611F">
        <w:br/>
      </w:r>
      <w:r w:rsidRPr="00C1611F">
        <w:br/>
        <w:t>Je</w:t>
      </w:r>
      <w:r>
        <w:t>jí</w:t>
      </w:r>
      <w:r w:rsidRPr="00C1611F">
        <w:t xml:space="preserve"> vyplnění vám nezabere více než 3 minuty. Čím více občanů z obce </w:t>
      </w:r>
      <w:r>
        <w:t>anketu</w:t>
      </w:r>
      <w:r w:rsidRPr="00C1611F">
        <w:t xml:space="preserve"> vyplní, tím přesnější budou data v Místní energetické koncepci, a tím reálnější a praktičtější budou návrhy řešení pro nás všechny.</w:t>
      </w:r>
      <w:r w:rsidRPr="00C1611F">
        <w:br/>
      </w:r>
      <w:r w:rsidRPr="00C1611F">
        <w:br/>
        <w:t xml:space="preserve">Prosíme </w:t>
      </w:r>
      <w:r>
        <w:t>V</w:t>
      </w:r>
      <w:r w:rsidRPr="00C1611F">
        <w:t xml:space="preserve">ás tedy o </w:t>
      </w:r>
      <w:r>
        <w:t>z</w:t>
      </w:r>
      <w:r w:rsidRPr="00C1611F">
        <w:t xml:space="preserve">odpovědný přístup a velice </w:t>
      </w:r>
      <w:r>
        <w:t>V</w:t>
      </w:r>
      <w:r w:rsidRPr="00C1611F">
        <w:t>ám děkuj</w:t>
      </w:r>
      <w:r>
        <w:t xml:space="preserve">eme </w:t>
      </w:r>
      <w:r w:rsidRPr="00C1611F">
        <w:t>za spolupráci.</w:t>
      </w:r>
    </w:p>
    <w:p w14:paraId="6A44CB33" w14:textId="29E7EF46" w:rsidR="00C1611F" w:rsidRDefault="00C1611F" w:rsidP="00C1611F">
      <w:hyperlink r:id="rId5" w:history="1">
        <w:r w:rsidRPr="00C1611F">
          <w:rPr>
            <w:rStyle w:val="Hypertextovodkaz"/>
          </w:rPr>
          <w:t xml:space="preserve">ODKAZ NA </w:t>
        </w:r>
        <w:r w:rsidRPr="00D56DBB">
          <w:rPr>
            <w:rStyle w:val="Hypertextovodkaz"/>
          </w:rPr>
          <w:t>ANKETU</w:t>
        </w:r>
        <w:r w:rsidRPr="00C1611F">
          <w:rPr>
            <w:rStyle w:val="Hypertextovodkaz"/>
          </w:rPr>
          <w:t xml:space="preserve"> JE ZDE</w:t>
        </w:r>
      </w:hyperlink>
      <w:r w:rsidRPr="00C1611F">
        <w:t xml:space="preserve"> (</w:t>
      </w:r>
      <w:hyperlink r:id="rId6" w:history="1">
        <w:r w:rsidRPr="00C1611F">
          <w:rPr>
            <w:rStyle w:val="Hypertextovodkaz"/>
          </w:rPr>
          <w:t>https://www.energeticka-bilance.cz/anketa/</w:t>
        </w:r>
      </w:hyperlink>
      <w:r w:rsidRPr="00C1611F">
        <w:t xml:space="preserve">). </w:t>
      </w:r>
    </w:p>
    <w:p w14:paraId="0BA0B6E7" w14:textId="1370A66A" w:rsidR="009E51F5" w:rsidRDefault="009E51F5" w:rsidP="00C1611F">
      <w:r>
        <w:t>Pokud máte zájem více porozumět potřebné energetické problematice jako je např.</w:t>
      </w:r>
      <w:r w:rsidRPr="009E51F5">
        <w:rPr>
          <w:rFonts w:ascii="Arial" w:hAnsi="Arial" w:cs="Arial"/>
          <w:color w:val="4E5460"/>
        </w:rPr>
        <w:t xml:space="preserve"> </w:t>
      </w:r>
      <w:r>
        <w:t>v</w:t>
      </w:r>
      <w:r w:rsidRPr="009E51F5">
        <w:t>ýroba elektřiny z OZE, akumulace (baterie), agregace a flexibilita, dynamické tarify, smart měření, komunitní energetika, elektromobilita, energetický managemen</w:t>
      </w:r>
      <w:r>
        <w:t>t a další, přihlaste se na bezplatné online semináře, kde Vám daná témata osvětlí experti.</w:t>
      </w:r>
    </w:p>
    <w:p w14:paraId="2F83C05C" w14:textId="72A89F47" w:rsidR="009E51F5" w:rsidRPr="009E51F5" w:rsidRDefault="009E51F5" w:rsidP="00C1611F">
      <w:pPr>
        <w:rPr>
          <w:color w:val="153D63" w:themeColor="text2" w:themeTint="E6"/>
          <w:u w:val="single"/>
        </w:rPr>
      </w:pPr>
      <w:r w:rsidRPr="009E51F5">
        <w:rPr>
          <w:color w:val="153D63" w:themeColor="text2" w:themeTint="E6"/>
          <w:u w:val="single"/>
        </w:rPr>
        <w:t>ODKAZ NA BEZPLATNÉ ONLINE SEMINÁŘE</w:t>
      </w:r>
      <w:r>
        <w:rPr>
          <w:color w:val="153D63" w:themeColor="text2" w:themeTint="E6"/>
          <w:u w:val="single"/>
        </w:rPr>
        <w:t xml:space="preserve"> JE ZDE</w:t>
      </w:r>
      <w:r w:rsidRPr="009E51F5">
        <w:rPr>
          <w:color w:val="153D63" w:themeColor="text2" w:themeTint="E6"/>
          <w:u w:val="single"/>
        </w:rPr>
        <w:t xml:space="preserve"> </w:t>
      </w:r>
    </w:p>
    <w:p w14:paraId="16F5DB96" w14:textId="7BF576C1" w:rsidR="009E51F5" w:rsidRPr="009E51F5" w:rsidRDefault="009E51F5" w:rsidP="00C1611F">
      <w:pPr>
        <w:rPr>
          <w:color w:val="467886" w:themeColor="hyperlink"/>
          <w:u w:val="single"/>
        </w:rPr>
      </w:pPr>
      <w:r>
        <w:t>(</w:t>
      </w:r>
      <w:hyperlink r:id="rId7" w:history="1">
        <w:r w:rsidRPr="0070448C">
          <w:rPr>
            <w:rStyle w:val="Hypertextovodkaz"/>
          </w:rPr>
          <w:t>https://www.energeticka-bilance.cz/nase-sluzby/rodinne-domy</w:t>
        </w:r>
      </w:hyperlink>
      <w:r>
        <w:t>)</w:t>
      </w:r>
    </w:p>
    <w:p w14:paraId="6C3465C0" w14:textId="77777777" w:rsidR="00C1611F" w:rsidRPr="00C1611F" w:rsidRDefault="00C1611F" w:rsidP="00C1611F">
      <w:r w:rsidRPr="00C1611F">
        <w:t>-------------------------------------------------------------------</w:t>
      </w:r>
    </w:p>
    <w:p w14:paraId="31306B1D" w14:textId="400C6A4C" w:rsidR="00C1611F" w:rsidRPr="00C1611F" w:rsidRDefault="009E51F5" w:rsidP="00C1611F">
      <w:r>
        <w:t>K uveřejnění ankety</w:t>
      </w:r>
      <w:r w:rsidR="00C1611F" w:rsidRPr="00C1611F">
        <w:t xml:space="preserve"> můžete využít i tento grafický banner, jehož HTML kód pro implementaci zasíláme níže: </w:t>
      </w:r>
    </w:p>
    <w:p w14:paraId="60B9FF48" w14:textId="77777777" w:rsidR="00C1611F" w:rsidRDefault="00C1611F" w:rsidP="00C1611F">
      <w:r w:rsidRPr="00C1611F">
        <w:rPr>
          <w:noProof/>
        </w:rPr>
        <w:lastRenderedPageBreak/>
        <w:drawing>
          <wp:inline distT="0" distB="0" distL="0" distR="0" wp14:anchorId="507CC0CA" wp14:editId="57A40634">
            <wp:extent cx="2857500" cy="1097280"/>
            <wp:effectExtent l="0" t="0" r="0" b="7620"/>
            <wp:docPr id="394348215" name="Obrázek 3" descr="anket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nke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1839" w14:textId="7C4AE82D" w:rsidR="00C1611F" w:rsidRPr="00C1611F" w:rsidRDefault="00C1611F" w:rsidP="00C1611F">
      <w:r w:rsidRPr="00C1611F">
        <w:br/>
        <w:t>    &lt;a href=</w:t>
      </w:r>
      <w:hyperlink r:id="rId10" w:history="1">
        <w:r w:rsidRPr="00C1611F">
          <w:rPr>
            <w:rStyle w:val="Hypertextovodkaz"/>
          </w:rPr>
          <w:t>"https://www.energeticka-bilance.cz/anketa/"</w:t>
        </w:r>
      </w:hyperlink>
      <w:r w:rsidRPr="00C1611F">
        <w:t xml:space="preserve"> title="Vyplňte prosím naši anketu" style="display: inline-block; width: 100%; max-width: 300px;"&gt;</w:t>
      </w:r>
      <w:r w:rsidRPr="00C1611F">
        <w:br/>
        <w:t>        &lt;img src=</w:t>
      </w:r>
      <w:hyperlink r:id="rId11" w:history="1">
        <w:r w:rsidRPr="00C1611F">
          <w:rPr>
            <w:rStyle w:val="Hypertextovodkaz"/>
          </w:rPr>
          <w:t>"https://www.energeticka-bilance.cz/img/anketa.jpg"</w:t>
        </w:r>
      </w:hyperlink>
      <w:r w:rsidRPr="00C1611F">
        <w:t xml:space="preserve"> alt="anketa" width="300" height="115" style="display: block; width: 100%; height: auto;"&gt;</w:t>
      </w:r>
      <w:r w:rsidRPr="00C1611F">
        <w:br/>
        <w:t>    &lt;/a&gt;</w:t>
      </w:r>
    </w:p>
    <w:p w14:paraId="6D48FBCD" w14:textId="77777777" w:rsidR="00C1611F" w:rsidRPr="00C1611F" w:rsidRDefault="00C1611F" w:rsidP="00C1611F"/>
    <w:p w14:paraId="3B5798E4" w14:textId="60978A06" w:rsidR="00945393" w:rsidRDefault="00C1611F" w:rsidP="00C1611F">
      <w:r w:rsidRPr="00C1611F">
        <w:br/>
      </w:r>
    </w:p>
    <w:sectPr w:rsidR="0094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1F"/>
    <w:rsid w:val="00004128"/>
    <w:rsid w:val="00194BFC"/>
    <w:rsid w:val="00425547"/>
    <w:rsid w:val="004332CC"/>
    <w:rsid w:val="00766D84"/>
    <w:rsid w:val="00945393"/>
    <w:rsid w:val="009E51F5"/>
    <w:rsid w:val="00C1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F65C"/>
  <w15:chartTrackingRefBased/>
  <w15:docId w15:val="{56A49B04-4EC6-4455-9CDA-559DDFB3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6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6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6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6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6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6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6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6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6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6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6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61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61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61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61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61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61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6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6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61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61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61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6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61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611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1611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61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E51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nergeticka-bilance.cz/nase-sluzby/rodinne-dom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eticka-bilance.cz/anketa/" TargetMode="External"/><Relationship Id="rId11" Type="http://schemas.openxmlformats.org/officeDocument/2006/relationships/hyperlink" Target="https://www.energeticka-bilance.cz/img/anketa.jpg" TargetMode="External"/><Relationship Id="rId5" Type="http://schemas.openxmlformats.org/officeDocument/2006/relationships/hyperlink" Target="file:///C:\Users\Irenka\Downloads\ODKAZ%20NA%20ANKETU%20JE%20ZDE" TargetMode="External"/><Relationship Id="rId10" Type="http://schemas.openxmlformats.org/officeDocument/2006/relationships/hyperlink" Target="https://www.energeticka-bilance.cz/anketa/" TargetMode="External"/><Relationship Id="rId4" Type="http://schemas.openxmlformats.org/officeDocument/2006/relationships/image" Target="media/image1.jpeg"/><Relationship Id="rId9" Type="http://schemas.openxmlformats.org/officeDocument/2006/relationships/image" Target="cid:part1.0wewBxeS.N07N0Ibo@meh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Hrabáková</dc:creator>
  <cp:keywords/>
  <dc:description/>
  <cp:lastModifiedBy>Irenka</cp:lastModifiedBy>
  <cp:revision>2</cp:revision>
  <dcterms:created xsi:type="dcterms:W3CDTF">2025-05-20T18:57:00Z</dcterms:created>
  <dcterms:modified xsi:type="dcterms:W3CDTF">2025-05-20T18:57:00Z</dcterms:modified>
</cp:coreProperties>
</file>