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59" w:rsidRDefault="00733C59" w:rsidP="00733C59">
      <w:pPr>
        <w:jc w:val="center"/>
        <w:rPr>
          <w:rFonts w:ascii="Baskerville Old Face" w:hAnsi="Baskerville Old Face" w:cs="Aharoni"/>
          <w:sz w:val="48"/>
          <w:szCs w:val="48"/>
        </w:rPr>
      </w:pPr>
      <w:bookmarkStart w:id="0" w:name="_GoBack"/>
      <w:bookmarkEnd w:id="0"/>
      <w:r>
        <w:rPr>
          <w:rFonts w:ascii="Baskerville Old Face" w:hAnsi="Baskerville Old Face" w:cs="Aharoni"/>
          <w:sz w:val="48"/>
          <w:szCs w:val="48"/>
        </w:rPr>
        <w:t>Obec Kraselov srde</w:t>
      </w:r>
      <w:r>
        <w:rPr>
          <w:rFonts w:ascii="Times New Roman" w:hAnsi="Times New Roman" w:cs="Aharoni"/>
          <w:sz w:val="48"/>
          <w:szCs w:val="48"/>
        </w:rPr>
        <w:t>č</w:t>
      </w:r>
      <w:r>
        <w:rPr>
          <w:rFonts w:ascii="Baskerville Old Face" w:hAnsi="Baskerville Old Face" w:cs="Aharoni"/>
          <w:sz w:val="48"/>
          <w:szCs w:val="48"/>
        </w:rPr>
        <w:t>n</w:t>
      </w:r>
      <w:r>
        <w:rPr>
          <w:rFonts w:ascii="Times New Roman" w:hAnsi="Times New Roman" w:cs="Aharoni"/>
          <w:sz w:val="48"/>
          <w:szCs w:val="48"/>
        </w:rPr>
        <w:t>ě</w:t>
      </w:r>
      <w:r>
        <w:rPr>
          <w:rFonts w:ascii="Baskerville Old Face" w:hAnsi="Baskerville Old Face" w:cs="Aharoni"/>
          <w:sz w:val="48"/>
          <w:szCs w:val="48"/>
        </w:rPr>
        <w:t xml:space="preserve"> zve všechny ob</w:t>
      </w:r>
      <w:r>
        <w:rPr>
          <w:rFonts w:ascii="Times New Roman" w:hAnsi="Times New Roman" w:cs="Aharoni"/>
          <w:sz w:val="48"/>
          <w:szCs w:val="48"/>
        </w:rPr>
        <w:t>č</w:t>
      </w:r>
      <w:r>
        <w:rPr>
          <w:rFonts w:ascii="Baskerville Old Face" w:hAnsi="Baskerville Old Face" w:cs="Aharoni"/>
          <w:sz w:val="48"/>
          <w:szCs w:val="48"/>
        </w:rPr>
        <w:t>any a rodáky obce a osad na</w:t>
      </w:r>
    </w:p>
    <w:p w:rsidR="00733C59" w:rsidRDefault="00733C59" w:rsidP="00733C59">
      <w:pPr>
        <w:jc w:val="center"/>
        <w:rPr>
          <w:rFonts w:ascii="Baskerville Old Face" w:hAnsi="Baskerville Old Face" w:cs="Aharoni"/>
          <w:b/>
          <w:sz w:val="96"/>
          <w:szCs w:val="96"/>
        </w:rPr>
      </w:pPr>
      <w:r>
        <w:rPr>
          <w:rFonts w:ascii="Baskerville Old Face" w:hAnsi="Baskerville Old Face" w:cs="Aharoni"/>
          <w:b/>
          <w:sz w:val="96"/>
          <w:szCs w:val="96"/>
        </w:rPr>
        <w:t>VAV</w:t>
      </w:r>
      <w:r>
        <w:rPr>
          <w:rFonts w:ascii="Times New Roman" w:hAnsi="Times New Roman" w:cs="Aharoni"/>
          <w:b/>
          <w:sz w:val="96"/>
          <w:szCs w:val="96"/>
        </w:rPr>
        <w:t>Ř</w:t>
      </w:r>
      <w:r>
        <w:rPr>
          <w:rFonts w:ascii="Baskerville Old Face" w:hAnsi="Baskerville Old Face" w:cs="Aharoni"/>
          <w:b/>
          <w:sz w:val="96"/>
          <w:szCs w:val="96"/>
        </w:rPr>
        <w:t>INECKÉ SLAVNOSTI</w:t>
      </w:r>
    </w:p>
    <w:p w:rsidR="00733C59" w:rsidRDefault="00733C59" w:rsidP="00733C59">
      <w:pPr>
        <w:jc w:val="center"/>
        <w:rPr>
          <w:rFonts w:ascii="Baskerville Old Face" w:hAnsi="Baskerville Old Face" w:cs="Aharoni"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127635</wp:posOffset>
            </wp:positionV>
            <wp:extent cx="4622800" cy="4879340"/>
            <wp:effectExtent l="0" t="0" r="6350" b="0"/>
            <wp:wrapNone/>
            <wp:docPr id="1" name="Obrázek 1" descr="Konopická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nopická 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487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Aharoni"/>
          <w:sz w:val="56"/>
          <w:szCs w:val="56"/>
        </w:rPr>
        <w:t>které se konají dne 13.8.2022</w:t>
      </w:r>
    </w:p>
    <w:p w:rsidR="00733C59" w:rsidRDefault="00733C59" w:rsidP="00733C59">
      <w:pPr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 xml:space="preserve">Program: </w:t>
      </w:r>
    </w:p>
    <w:p w:rsidR="00733C59" w:rsidRDefault="00733C59" w:rsidP="00733C5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13.00 – 14.00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Mše svatá v kostele Sv. Vavřince</w:t>
      </w:r>
    </w:p>
    <w:p w:rsidR="00733C59" w:rsidRDefault="00733C59" w:rsidP="00733C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C59" w:rsidRDefault="00733C59" w:rsidP="00733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14.00 – 18.00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Program ‘‘ve Hrázích‘‘ </w:t>
      </w:r>
    </w:p>
    <w:p w:rsidR="00733C59" w:rsidRDefault="00733C59" w:rsidP="0073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UDÍLENÍ KRASELOVSKÝCH  FANOUŠŮ</w:t>
      </w:r>
    </w:p>
    <w:p w:rsidR="00733C59" w:rsidRDefault="00733C59" w:rsidP="00733C5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Kraselovské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Karamelky </w:t>
      </w:r>
    </w:p>
    <w:p w:rsidR="00733C59" w:rsidRPr="00733C59" w:rsidRDefault="00733C59" w:rsidP="00733C5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Kraselovští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ochotníci            </w:t>
      </w:r>
    </w:p>
    <w:p w:rsidR="00733C59" w:rsidRDefault="00733C59" w:rsidP="00733C5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Odpolednem provází </w:t>
      </w:r>
      <w:r>
        <w:rPr>
          <w:rFonts w:ascii="Times New Roman" w:hAnsi="Times New Roman" w:cs="Times New Roman"/>
          <w:b/>
          <w:sz w:val="24"/>
          <w:szCs w:val="24"/>
        </w:rPr>
        <w:t>EVA a MÍRA</w:t>
      </w:r>
    </w:p>
    <w:p w:rsidR="00733C59" w:rsidRDefault="00733C59" w:rsidP="00733C59">
      <w:pPr>
        <w:spacing w:after="0"/>
        <w:ind w:left="708" w:firstLine="708"/>
        <w:rPr>
          <w:rFonts w:ascii="Times New Roman" w:hAnsi="Times New Roman" w:cs="Times New Roman"/>
          <w:b/>
          <w:sz w:val="16"/>
          <w:szCs w:val="16"/>
        </w:rPr>
      </w:pPr>
    </w:p>
    <w:p w:rsidR="00733C59" w:rsidRDefault="00733C59" w:rsidP="00733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Hraje skupina  </w:t>
      </w:r>
      <w:r>
        <w:rPr>
          <w:rFonts w:ascii="Times New Roman" w:hAnsi="Times New Roman" w:cs="Times New Roman"/>
          <w:b/>
          <w:sz w:val="24"/>
          <w:szCs w:val="24"/>
        </w:rPr>
        <w:t>POHODA</w:t>
      </w:r>
    </w:p>
    <w:p w:rsidR="00733C59" w:rsidRDefault="00733C59" w:rsidP="00733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dobrovolné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Občerstvení zajištěno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Bohatá tombola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A0737" w:rsidRDefault="005A0737"/>
    <w:sectPr w:rsidR="005A0737" w:rsidSect="00733C59">
      <w:type w:val="continuous"/>
      <w:pgSz w:w="16838" w:h="11906" w:orient="landscape"/>
      <w:pgMar w:top="1985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59"/>
    <w:rsid w:val="0035459C"/>
    <w:rsid w:val="005A0737"/>
    <w:rsid w:val="00733C59"/>
    <w:rsid w:val="007E178C"/>
    <w:rsid w:val="00A104BA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51B34-23F4-4F6F-A69F-786E872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C5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2022-07-18T16:11:00Z</cp:lastPrinted>
  <dcterms:created xsi:type="dcterms:W3CDTF">2022-07-20T19:08:00Z</dcterms:created>
  <dcterms:modified xsi:type="dcterms:W3CDTF">2022-07-20T19:08:00Z</dcterms:modified>
</cp:coreProperties>
</file>