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18" w:rsidRDefault="00391C18" w:rsidP="00391C18">
      <w:pPr>
        <w:jc w:val="center"/>
        <w:rPr>
          <w:b/>
          <w:sz w:val="32"/>
        </w:rPr>
      </w:pPr>
      <w:r>
        <w:rPr>
          <w:b/>
          <w:sz w:val="32"/>
        </w:rPr>
        <w:t xml:space="preserve">Z á p i s č. </w:t>
      </w:r>
      <w:r>
        <w:rPr>
          <w:b/>
          <w:sz w:val="32"/>
        </w:rPr>
        <w:t>1</w:t>
      </w:r>
    </w:p>
    <w:p w:rsidR="00391C18" w:rsidRDefault="00391C18" w:rsidP="00391C18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r>
        <w:rPr>
          <w:b/>
          <w:sz w:val="28"/>
        </w:rPr>
        <w:t>9</w:t>
      </w:r>
      <w:r>
        <w:rPr>
          <w:b/>
          <w:sz w:val="28"/>
        </w:rPr>
        <w:t>.1.201</w:t>
      </w:r>
      <w:r>
        <w:rPr>
          <w:b/>
          <w:sz w:val="28"/>
        </w:rPr>
        <w:t>9</w:t>
      </w:r>
    </w:p>
    <w:p w:rsidR="00391C18" w:rsidRDefault="00391C18" w:rsidP="00391C18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391C18" w:rsidRDefault="00391C18" w:rsidP="00391C18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391C18" w:rsidRDefault="00391C18" w:rsidP="00391C18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Odkoupení pozemku</w:t>
      </w:r>
    </w:p>
    <w:p w:rsidR="00391C18" w:rsidRDefault="00391C18" w:rsidP="00391C18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Dodatek č. 1 ke smlouvě se Strakonicemi-umístění dětí do MŠ</w:t>
      </w:r>
    </w:p>
    <w:p w:rsidR="00391C18" w:rsidRDefault="00391C18" w:rsidP="00391C18">
      <w:pPr>
        <w:pStyle w:val="Odstavecseseznamem"/>
        <w:rPr>
          <w:sz w:val="24"/>
        </w:rPr>
      </w:pPr>
    </w:p>
    <w:p w:rsidR="00391C18" w:rsidRDefault="00391C18" w:rsidP="00391C18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Odkoupení pozemku</w:t>
      </w:r>
    </w:p>
    <w:p w:rsidR="00391C18" w:rsidRDefault="00391C18" w:rsidP="00391C18">
      <w:pPr>
        <w:ind w:left="360"/>
        <w:rPr>
          <w:sz w:val="24"/>
        </w:rPr>
      </w:pPr>
      <w:r>
        <w:rPr>
          <w:sz w:val="24"/>
        </w:rPr>
        <w:t xml:space="preserve">Starostka informovala zastupitele o nabídce Lesy České republiky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 xml:space="preserve">., odprodat pozemek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136/2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 xml:space="preserve">Kraselov </w:t>
      </w:r>
      <w:proofErr w:type="spellEnd"/>
      <w:r>
        <w:rPr>
          <w:sz w:val="24"/>
        </w:rPr>
        <w:t xml:space="preserve">o výměře 446 m2-ostatní plocha. Jedná se o pozemek, na kterém se nachází stavba vodojemu v našem vlastnictví. </w:t>
      </w:r>
    </w:p>
    <w:p w:rsidR="00391C18" w:rsidRPr="00391C18" w:rsidRDefault="00391C18" w:rsidP="004C2E8D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odkupem pozemku souhlasí a pověřují starostku obce k podepsání smlouvy a veškerého vyřízení převodu pozemku.</w:t>
      </w:r>
    </w:p>
    <w:p w:rsidR="00391C18" w:rsidRDefault="00391C18" w:rsidP="00391C18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Proti – 0                                                       Zdržel se – 0</w:t>
      </w:r>
    </w:p>
    <w:p w:rsidR="00391C18" w:rsidRDefault="00391C18" w:rsidP="00391C18">
      <w:pPr>
        <w:ind w:left="360"/>
        <w:rPr>
          <w:b/>
          <w:sz w:val="24"/>
        </w:rPr>
      </w:pPr>
    </w:p>
    <w:p w:rsidR="00391C18" w:rsidRDefault="00391C18" w:rsidP="00391C18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Dodatek č. 1 ke smlouvě se Strakonicemi-umístění dětí do MŠ</w:t>
      </w:r>
    </w:p>
    <w:p w:rsidR="00391C18" w:rsidRDefault="00391C18" w:rsidP="00391C18">
      <w:pPr>
        <w:ind w:left="360"/>
        <w:rPr>
          <w:sz w:val="24"/>
        </w:rPr>
      </w:pPr>
      <w:r>
        <w:rPr>
          <w:sz w:val="24"/>
        </w:rPr>
        <w:t xml:space="preserve">Starostka předložila zastupitelům obce návrh dodatku č. 1 ke smlouvě č. 2013-00164 o příspěvku za umístění dětí v mateřských školách ve Strakonicích. </w:t>
      </w:r>
      <w:r w:rsidR="004C2E8D">
        <w:rPr>
          <w:sz w:val="24"/>
        </w:rPr>
        <w:t>V souvislosti s účinností obecního nařízení EU (GDPR), vyplývá potřeba upravit pravidla předkládání podkladů pro vyúčtování ve smlouvě o příspěvku za umístění dětí v mateřských školách ve Strakonicích. Rada města na svém zasedání dne 19.12.2018 projednala a odsouhlasila uzavření dodatku č. 1, jehož předmětem je výše uvedená úprava. Na základě dodatku nám město bude namísto seznamu dětí předkládat počty dětí umístěných v MŠ zřizovaných městem Strakonice.</w:t>
      </w:r>
    </w:p>
    <w:p w:rsidR="004C2E8D" w:rsidRDefault="004C2E8D" w:rsidP="00391C18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dodatkem č. 1 souhlasí bez výhrad.</w:t>
      </w:r>
    </w:p>
    <w:p w:rsidR="004C2E8D" w:rsidRDefault="004C2E8D" w:rsidP="004C2E8D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Proti – 0                                                       Zdržel se – 0</w:t>
      </w:r>
    </w:p>
    <w:p w:rsidR="004C2E8D" w:rsidRDefault="004C2E8D" w:rsidP="004C2E8D">
      <w:pPr>
        <w:ind w:left="360"/>
        <w:rPr>
          <w:b/>
          <w:sz w:val="24"/>
        </w:rPr>
      </w:pPr>
      <w:bookmarkStart w:id="0" w:name="_GoBack"/>
      <w:bookmarkEnd w:id="0"/>
    </w:p>
    <w:p w:rsidR="004C2E8D" w:rsidRDefault="004C2E8D" w:rsidP="00391C18">
      <w:pPr>
        <w:ind w:left="360"/>
        <w:rPr>
          <w:b/>
          <w:sz w:val="24"/>
        </w:rPr>
      </w:pPr>
      <w:r>
        <w:rPr>
          <w:b/>
          <w:sz w:val="24"/>
        </w:rPr>
        <w:t xml:space="preserve">Zapsala </w:t>
      </w:r>
      <w:r w:rsidRPr="004C2E8D">
        <w:rPr>
          <w:sz w:val="24"/>
        </w:rPr>
        <w:t>– Irena Uhlířová</w:t>
      </w:r>
    </w:p>
    <w:p w:rsidR="004C2E8D" w:rsidRDefault="004C2E8D" w:rsidP="00391C18">
      <w:pPr>
        <w:ind w:left="360"/>
        <w:rPr>
          <w:sz w:val="24"/>
        </w:rPr>
      </w:pPr>
      <w:r>
        <w:rPr>
          <w:b/>
          <w:sz w:val="24"/>
        </w:rPr>
        <w:t xml:space="preserve">Ověřili </w:t>
      </w:r>
      <w:proofErr w:type="gramStart"/>
      <w:r>
        <w:rPr>
          <w:b/>
          <w:sz w:val="24"/>
        </w:rPr>
        <w:t xml:space="preserve">-  </w:t>
      </w:r>
      <w:r>
        <w:rPr>
          <w:sz w:val="24"/>
        </w:rPr>
        <w:t>Stanislav</w:t>
      </w:r>
      <w:proofErr w:type="gramEnd"/>
      <w:r>
        <w:rPr>
          <w:sz w:val="24"/>
        </w:rPr>
        <w:t xml:space="preserve"> Mareš</w:t>
      </w:r>
    </w:p>
    <w:p w:rsidR="004C2E8D" w:rsidRPr="004C2E8D" w:rsidRDefault="004C2E8D" w:rsidP="00391C18">
      <w:pPr>
        <w:ind w:left="360"/>
        <w:rPr>
          <w:sz w:val="24"/>
        </w:rPr>
      </w:pPr>
      <w:r>
        <w:rPr>
          <w:b/>
          <w:sz w:val="24"/>
        </w:rPr>
        <w:t xml:space="preserve">                 </w:t>
      </w:r>
      <w:r w:rsidRPr="004C2E8D">
        <w:rPr>
          <w:sz w:val="24"/>
        </w:rPr>
        <w:t>Jaroslav Bauer</w:t>
      </w: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0105B"/>
    <w:multiLevelType w:val="hybridMultilevel"/>
    <w:tmpl w:val="C7C44DE2"/>
    <w:lvl w:ilvl="0" w:tplc="BFC443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4CE6"/>
    <w:multiLevelType w:val="hybridMultilevel"/>
    <w:tmpl w:val="8138A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18"/>
    <w:rsid w:val="00391C18"/>
    <w:rsid w:val="004C2E8D"/>
    <w:rsid w:val="00804737"/>
    <w:rsid w:val="00F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6649"/>
  <w15:chartTrackingRefBased/>
  <w15:docId w15:val="{EF444D2C-F49F-40D6-BCE9-F4174984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C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2019-01-09T16:15:00Z</cp:lastPrinted>
  <dcterms:created xsi:type="dcterms:W3CDTF">2019-01-09T15:51:00Z</dcterms:created>
  <dcterms:modified xsi:type="dcterms:W3CDTF">2019-01-09T16:16:00Z</dcterms:modified>
</cp:coreProperties>
</file>